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C0" w:rsidRPr="00AF39C0" w:rsidRDefault="00AF39C0" w:rsidP="00AF39C0">
      <w:pPr>
        <w:shd w:val="clear" w:color="auto" w:fill="FFFFFF"/>
        <w:tabs>
          <w:tab w:val="left" w:pos="142"/>
          <w:tab w:val="left" w:pos="10397"/>
        </w:tabs>
        <w:spacing w:before="5" w:line="504" w:lineRule="exact"/>
        <w:ind w:left="1843" w:right="285"/>
        <w:jc w:val="center"/>
        <w:rPr>
          <w:rFonts w:ascii="Times New Roman" w:hAnsi="Times New Roman" w:cs="Times New Roman"/>
          <w:b/>
          <w:bCs/>
          <w:color w:val="FF0000"/>
          <w:sz w:val="43"/>
          <w:szCs w:val="43"/>
        </w:rPr>
      </w:pPr>
      <w:r w:rsidRPr="00AF39C0">
        <w:rPr>
          <w:rFonts w:ascii="Times New Roman" w:hAnsi="Times New Roman" w:cs="Times New Roman"/>
          <w:b/>
          <w:bCs/>
          <w:color w:val="FF0000"/>
          <w:sz w:val="43"/>
          <w:szCs w:val="43"/>
        </w:rPr>
        <w:t>Роль семьи в воспитании</w:t>
      </w:r>
    </w:p>
    <w:p w:rsidR="00AF39C0" w:rsidRPr="00AF39C0" w:rsidRDefault="00AF39C0" w:rsidP="00AF39C0">
      <w:pPr>
        <w:shd w:val="clear" w:color="auto" w:fill="FFFFFF"/>
        <w:tabs>
          <w:tab w:val="left" w:pos="142"/>
          <w:tab w:val="left" w:pos="10397"/>
        </w:tabs>
        <w:spacing w:before="5" w:line="504" w:lineRule="exact"/>
        <w:ind w:left="1843" w:right="285"/>
        <w:jc w:val="center"/>
        <w:rPr>
          <w:rFonts w:ascii="Times New Roman" w:hAnsi="Times New Roman" w:cs="Times New Roman"/>
          <w:b/>
          <w:bCs/>
          <w:color w:val="FF0000"/>
          <w:sz w:val="43"/>
          <w:szCs w:val="43"/>
        </w:rPr>
      </w:pPr>
      <w:r w:rsidRPr="00AF39C0">
        <w:rPr>
          <w:rFonts w:ascii="Times New Roman" w:hAnsi="Times New Roman" w:cs="Times New Roman"/>
          <w:b/>
          <w:bCs/>
          <w:color w:val="FF0000"/>
          <w:sz w:val="43"/>
          <w:szCs w:val="43"/>
        </w:rPr>
        <w:t>у детей навыков дисциплинированного поведения на дороге.</w:t>
      </w:r>
    </w:p>
    <w:p w:rsidR="00AF39C0" w:rsidRPr="00AF39C0" w:rsidRDefault="00AF39C0" w:rsidP="00AF39C0">
      <w:pPr>
        <w:shd w:val="clear" w:color="auto" w:fill="FFFFFF"/>
        <w:tabs>
          <w:tab w:val="left" w:pos="142"/>
        </w:tabs>
        <w:ind w:right="285"/>
        <w:jc w:val="both"/>
        <w:rPr>
          <w:rFonts w:ascii="Times New Roman" w:hAnsi="Times New Roman" w:cs="Times New Roman"/>
          <w:color w:val="000000"/>
          <w:spacing w:val="7"/>
          <w:sz w:val="32"/>
          <w:szCs w:val="32"/>
        </w:rPr>
      </w:pPr>
      <w:r w:rsidRPr="00AF39C0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  Родители   должны   дать   ребёнку   не   только  навыки полезной деятельности в предстоящей жизни, но и навыки, как эту жизнь сохранить.  Как остаться живым и здоровым в окружающей  человека  внешней   среде,   в   том   числе   и  в дорожно-транспортной среде, очень динамичной, в которой ситуации быстро меняются.</w:t>
      </w:r>
    </w:p>
    <w:p w:rsidR="00AF39C0" w:rsidRPr="00AF39C0" w:rsidRDefault="00AF39C0" w:rsidP="00AF39C0">
      <w:pPr>
        <w:shd w:val="clear" w:color="auto" w:fill="FFFFFF"/>
        <w:tabs>
          <w:tab w:val="left" w:pos="142"/>
          <w:tab w:val="left" w:pos="1363"/>
        </w:tabs>
        <w:ind w:right="285" w:firstLine="284"/>
        <w:jc w:val="both"/>
        <w:rPr>
          <w:rFonts w:ascii="Times New Roman" w:hAnsi="Times New Roman" w:cs="Times New Roman"/>
          <w:color w:val="000000"/>
          <w:spacing w:val="7"/>
          <w:sz w:val="32"/>
          <w:szCs w:val="32"/>
        </w:rPr>
      </w:pPr>
      <w:r w:rsidRPr="00AF39C0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  Ребёнка нет дома,  и у матери болит душа:  всё ли благополучно? Только бы ничего не случилось! Эта извечная</w:t>
      </w:r>
      <w:r w:rsidRPr="00AF39C0">
        <w:rPr>
          <w:rFonts w:ascii="Times New Roman" w:hAnsi="Times New Roman" w:cs="Times New Roman"/>
          <w:color w:val="000000"/>
          <w:spacing w:val="7"/>
          <w:sz w:val="32"/>
          <w:szCs w:val="32"/>
        </w:rPr>
        <w:tab/>
        <w:t xml:space="preserve">человеческая   боязнь   в   наше   время   особенно   обоснована, потому что за последние годы количество несчастных случаев на дорогах, связаны с детским травматизмом, постоянно растёт. </w:t>
      </w:r>
    </w:p>
    <w:p w:rsidR="00AF39C0" w:rsidRPr="00AF39C0" w:rsidRDefault="00AF39C0" w:rsidP="00AF39C0">
      <w:pPr>
        <w:shd w:val="clear" w:color="auto" w:fill="FFFFFF"/>
        <w:tabs>
          <w:tab w:val="left" w:pos="142"/>
          <w:tab w:val="left" w:pos="374"/>
        </w:tabs>
        <w:ind w:right="285"/>
        <w:jc w:val="both"/>
        <w:rPr>
          <w:rFonts w:ascii="Times New Roman" w:hAnsi="Times New Roman" w:cs="Times New Roman"/>
          <w:color w:val="000000"/>
          <w:spacing w:val="7"/>
          <w:sz w:val="32"/>
          <w:szCs w:val="32"/>
        </w:rPr>
      </w:pPr>
      <w:r w:rsidRPr="00AF39C0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      В семье не жалеют времени на то, чтобы поиграть с ребёнком, </w:t>
      </w:r>
      <w:r w:rsidRPr="00AF39C0">
        <w:rPr>
          <w:rFonts w:ascii="Times New Roman" w:hAnsi="Times New Roman" w:cs="Times New Roman"/>
          <w:color w:val="000000"/>
          <w:spacing w:val="7"/>
          <w:sz w:val="32"/>
          <w:szCs w:val="32"/>
        </w:rPr>
        <w:br/>
        <w:t xml:space="preserve">научить его читать или рисовать, но редко находят пять минут </w:t>
      </w:r>
      <w:r w:rsidRPr="00AF39C0">
        <w:rPr>
          <w:rFonts w:ascii="Times New Roman" w:hAnsi="Times New Roman" w:cs="Times New Roman"/>
          <w:color w:val="000000"/>
          <w:spacing w:val="7"/>
          <w:sz w:val="32"/>
          <w:szCs w:val="32"/>
        </w:rPr>
        <w:br/>
        <w:t>в день и даже в неделю, чтобы обучить ребёнка правилам</w:t>
      </w:r>
    </w:p>
    <w:p w:rsidR="00AF39C0" w:rsidRPr="00AF39C0" w:rsidRDefault="00AF39C0" w:rsidP="00AF39C0">
      <w:pPr>
        <w:shd w:val="clear" w:color="auto" w:fill="FFFFFF"/>
        <w:tabs>
          <w:tab w:val="left" w:pos="142"/>
          <w:tab w:val="left" w:pos="384"/>
          <w:tab w:val="left" w:pos="4651"/>
          <w:tab w:val="left" w:pos="10171"/>
        </w:tabs>
        <w:ind w:left="182" w:right="285" w:hanging="182"/>
        <w:jc w:val="both"/>
        <w:rPr>
          <w:rFonts w:ascii="Times New Roman" w:hAnsi="Times New Roman" w:cs="Times New Roman"/>
          <w:color w:val="000000"/>
          <w:spacing w:val="7"/>
          <w:sz w:val="32"/>
          <w:szCs w:val="32"/>
        </w:rPr>
      </w:pPr>
      <w:r w:rsidRPr="00AF39C0">
        <w:rPr>
          <w:rFonts w:ascii="Times New Roman" w:hAnsi="Times New Roman" w:cs="Times New Roman"/>
          <w:color w:val="000000"/>
          <w:spacing w:val="7"/>
          <w:sz w:val="32"/>
          <w:szCs w:val="32"/>
        </w:rPr>
        <w:t>безопасного поведения на дороге, уберечь его от несчастного случая.</w:t>
      </w:r>
      <w:r w:rsidRPr="00AF39C0">
        <w:rPr>
          <w:rFonts w:ascii="Times New Roman" w:hAnsi="Times New Roman" w:cs="Times New Roman"/>
          <w:color w:val="000000"/>
          <w:spacing w:val="7"/>
          <w:sz w:val="28"/>
          <w:szCs w:val="38"/>
        </w:rPr>
        <w:tab/>
      </w:r>
      <w:r w:rsidRPr="00AF39C0">
        <w:rPr>
          <w:rFonts w:ascii="Times New Roman" w:hAnsi="Times New Roman" w:cs="Times New Roman"/>
          <w:color w:val="000000"/>
          <w:spacing w:val="7"/>
          <w:sz w:val="32"/>
          <w:szCs w:val="32"/>
        </w:rPr>
        <w:tab/>
      </w:r>
    </w:p>
    <w:p w:rsidR="00AF39C0" w:rsidRPr="00AF39C0" w:rsidRDefault="00AF39C0" w:rsidP="00AF39C0">
      <w:pPr>
        <w:shd w:val="clear" w:color="auto" w:fill="FFFFFF"/>
        <w:tabs>
          <w:tab w:val="left" w:pos="142"/>
          <w:tab w:val="left" w:pos="384"/>
          <w:tab w:val="left" w:pos="4651"/>
          <w:tab w:val="left" w:pos="10171"/>
        </w:tabs>
        <w:ind w:left="182" w:right="285" w:hanging="182"/>
        <w:jc w:val="both"/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</w:pPr>
      <w:r w:rsidRPr="00AF39C0">
        <w:rPr>
          <w:rFonts w:ascii="Times New Roman" w:hAnsi="Times New Roman" w:cs="Times New Roman"/>
          <w:b/>
          <w:color w:val="000000"/>
          <w:spacing w:val="7"/>
          <w:sz w:val="32"/>
          <w:szCs w:val="32"/>
        </w:rPr>
        <w:t>Шведский родитель утверждает:</w:t>
      </w:r>
    </w:p>
    <w:p w:rsidR="00AF39C0" w:rsidRPr="00AF39C0" w:rsidRDefault="00AF39C0" w:rsidP="00AF39C0">
      <w:pPr>
        <w:shd w:val="clear" w:color="auto" w:fill="FFFFFF"/>
        <w:tabs>
          <w:tab w:val="left" w:pos="142"/>
          <w:tab w:val="left" w:pos="384"/>
        </w:tabs>
        <w:spacing w:before="5" w:line="418" w:lineRule="exact"/>
        <w:ind w:left="384" w:right="285" w:hanging="384"/>
        <w:jc w:val="both"/>
        <w:rPr>
          <w:rFonts w:ascii="Times New Roman" w:hAnsi="Times New Roman" w:cs="Times New Roman"/>
          <w:b/>
          <w:color w:val="FF0000"/>
          <w:spacing w:val="-3"/>
          <w:sz w:val="38"/>
          <w:szCs w:val="38"/>
        </w:rPr>
      </w:pPr>
      <w:r w:rsidRPr="00AF39C0">
        <w:rPr>
          <w:rFonts w:ascii="Times New Roman" w:hAnsi="Times New Roman" w:cs="Times New Roman"/>
          <w:b/>
          <w:color w:val="FF0000"/>
          <w:spacing w:val="-3"/>
          <w:sz w:val="38"/>
          <w:szCs w:val="38"/>
        </w:rPr>
        <w:t xml:space="preserve">    Если мой ребенок не будет знать таблицу умножения, то вероятность того, что    это    приведёт    к    травме    или   гибели   ребёнка,</w:t>
      </w:r>
      <w:r w:rsidRPr="00AF39C0">
        <w:rPr>
          <w:rFonts w:ascii="Times New Roman" w:hAnsi="Times New Roman" w:cs="Times New Roman"/>
          <w:b/>
          <w:color w:val="FF0000"/>
          <w:spacing w:val="-3"/>
          <w:sz w:val="38"/>
        </w:rPr>
        <w:t xml:space="preserve"> </w:t>
      </w:r>
      <w:r w:rsidRPr="00AF39C0">
        <w:rPr>
          <w:rFonts w:ascii="Times New Roman" w:hAnsi="Times New Roman" w:cs="Times New Roman"/>
          <w:b/>
          <w:color w:val="FF0000"/>
          <w:spacing w:val="-3"/>
          <w:sz w:val="38"/>
          <w:szCs w:val="38"/>
        </w:rPr>
        <w:t>практически равна нулю. Но если он не будет знать правил    безопасного поведения на дорогах, то вероятность того, что это приведет к травме или гибели ребёнка,  очень большая»</w:t>
      </w:r>
    </w:p>
    <w:p w:rsidR="00AF39C0" w:rsidRPr="00AF39C0" w:rsidRDefault="00AF39C0" w:rsidP="00AF39C0">
      <w:pPr>
        <w:shd w:val="clear" w:color="auto" w:fill="FFFFFF"/>
        <w:tabs>
          <w:tab w:val="left" w:pos="0"/>
          <w:tab w:val="left" w:pos="142"/>
        </w:tabs>
        <w:spacing w:before="5" w:line="418" w:lineRule="exact"/>
        <w:ind w:right="285" w:firstLine="567"/>
        <w:jc w:val="both"/>
        <w:rPr>
          <w:rFonts w:ascii="Times New Roman" w:hAnsi="Times New Roman" w:cs="Times New Roman"/>
          <w:color w:val="000000"/>
          <w:spacing w:val="10"/>
          <w:sz w:val="32"/>
          <w:szCs w:val="32"/>
        </w:rPr>
      </w:pPr>
      <w:r w:rsidRPr="00AF39C0"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 w:rsidRPr="00AF39C0"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В  этой стране  и в других странах мира постоянно проводят научные исследования по вопросам  влияния бучения в семье и в школе на безопасное поведение ребёнка. Первый экзамен в своей жизни во многих странах Европы ребёнок </w:t>
      </w:r>
      <w:r w:rsidRPr="00AF39C0">
        <w:rPr>
          <w:rFonts w:ascii="Times New Roman" w:hAnsi="Times New Roman" w:cs="Times New Roman"/>
          <w:color w:val="000000"/>
          <w:spacing w:val="10"/>
          <w:sz w:val="32"/>
          <w:szCs w:val="32"/>
        </w:rPr>
        <w:br/>
        <w:t xml:space="preserve">сдает в первом классе по правилам дорожного движения </w:t>
      </w:r>
      <w:proofErr w:type="gramStart"/>
      <w:r w:rsidRPr="00AF39C0">
        <w:rPr>
          <w:rFonts w:ascii="Times New Roman" w:hAnsi="Times New Roman" w:cs="Times New Roman"/>
          <w:color w:val="000000"/>
          <w:spacing w:val="10"/>
          <w:sz w:val="32"/>
          <w:szCs w:val="32"/>
        </w:rPr>
        <w:t>с</w:t>
      </w:r>
      <w:proofErr w:type="gramEnd"/>
    </w:p>
    <w:p w:rsidR="00AF39C0" w:rsidRPr="00AF39C0" w:rsidRDefault="00AF39C0" w:rsidP="00AF39C0">
      <w:pPr>
        <w:shd w:val="clear" w:color="auto" w:fill="FFFFFF"/>
        <w:tabs>
          <w:tab w:val="left" w:pos="142"/>
          <w:tab w:val="left" w:pos="10378"/>
        </w:tabs>
        <w:spacing w:before="62"/>
        <w:ind w:right="285"/>
        <w:jc w:val="both"/>
        <w:rPr>
          <w:rFonts w:ascii="Times New Roman" w:hAnsi="Times New Roman" w:cs="Times New Roman"/>
        </w:rPr>
      </w:pPr>
    </w:p>
    <w:p w:rsidR="00AF39C0" w:rsidRPr="00AF39C0" w:rsidRDefault="00AF39C0" w:rsidP="00AF39C0">
      <w:pPr>
        <w:shd w:val="clear" w:color="auto" w:fill="FFFFFF"/>
        <w:tabs>
          <w:tab w:val="left" w:pos="142"/>
          <w:tab w:val="left" w:pos="10378"/>
        </w:tabs>
        <w:spacing w:before="62"/>
        <w:ind w:right="285"/>
        <w:jc w:val="both"/>
        <w:rPr>
          <w:rFonts w:ascii="Times New Roman" w:hAnsi="Times New Roman" w:cs="Times New Roman"/>
        </w:rPr>
        <w:sectPr w:rsidR="00AF39C0" w:rsidRPr="00AF39C0" w:rsidSect="00AF39C0">
          <w:pgSz w:w="11907" w:h="16840" w:code="9"/>
          <w:pgMar w:top="567" w:right="567" w:bottom="567" w:left="567" w:header="720" w:footer="720" w:gutter="0"/>
          <w:pgBorders>
            <w:top w:val="thinThickThinMediumGap" w:sz="36" w:space="1" w:color="000080"/>
            <w:left w:val="thinThickThinMediumGap" w:sz="36" w:space="7" w:color="000080"/>
            <w:bottom w:val="thinThickThinMediumGap" w:sz="36" w:space="1" w:color="000080"/>
            <w:right w:val="thinThickThinMediumGap" w:sz="36" w:space="0" w:color="000080"/>
          </w:pgBorders>
          <w:cols w:space="60"/>
          <w:noEndnote/>
        </w:sectPr>
      </w:pPr>
    </w:p>
    <w:p w:rsidR="00AF39C0" w:rsidRPr="00AF39C0" w:rsidRDefault="00AF39C0" w:rsidP="00AF39C0">
      <w:pPr>
        <w:shd w:val="clear" w:color="auto" w:fill="FFFFFF"/>
        <w:tabs>
          <w:tab w:val="left" w:pos="142"/>
        </w:tabs>
        <w:spacing w:line="413" w:lineRule="exact"/>
        <w:ind w:left="293" w:right="285"/>
        <w:jc w:val="both"/>
        <w:rPr>
          <w:rFonts w:ascii="Times New Roman" w:hAnsi="Times New Roman" w:cs="Times New Roman"/>
          <w:sz w:val="32"/>
          <w:szCs w:val="32"/>
        </w:rPr>
      </w:pPr>
      <w:r w:rsidRPr="00AF39C0">
        <w:rPr>
          <w:rFonts w:ascii="Times New Roman" w:hAnsi="Times New Roman" w:cs="Times New Roman"/>
          <w:color w:val="212121"/>
          <w:spacing w:val="13"/>
          <w:sz w:val="32"/>
          <w:szCs w:val="32"/>
        </w:rPr>
        <w:lastRenderedPageBreak/>
        <w:t xml:space="preserve">вручением ему в торжественной обстановке удостоверения </w:t>
      </w:r>
      <w:r w:rsidRPr="00AF39C0">
        <w:rPr>
          <w:rFonts w:ascii="Times New Roman" w:hAnsi="Times New Roman" w:cs="Times New Roman"/>
          <w:color w:val="212121"/>
          <w:spacing w:val="1"/>
          <w:sz w:val="32"/>
          <w:szCs w:val="32"/>
        </w:rPr>
        <w:t xml:space="preserve">пешехода. Очевидно, поэтому в Финляндии, Швеции, Англии  </w:t>
      </w:r>
      <w:r w:rsidRPr="00AF39C0">
        <w:rPr>
          <w:rFonts w:ascii="Times New Roman" w:hAnsi="Times New Roman" w:cs="Times New Roman"/>
          <w:color w:val="000000"/>
          <w:sz w:val="32"/>
          <w:szCs w:val="32"/>
        </w:rPr>
        <w:t xml:space="preserve">единицы </w:t>
      </w:r>
      <w:r w:rsidRPr="00AF39C0">
        <w:rPr>
          <w:rFonts w:ascii="Times New Roman" w:hAnsi="Times New Roman" w:cs="Times New Roman"/>
          <w:color w:val="212121"/>
          <w:sz w:val="32"/>
          <w:szCs w:val="32"/>
        </w:rPr>
        <w:t xml:space="preserve">погибших детей в год, а в нашей стране - тысячи. Не  </w:t>
      </w:r>
      <w:r w:rsidRPr="00AF39C0">
        <w:rPr>
          <w:rFonts w:ascii="Times New Roman" w:hAnsi="Times New Roman" w:cs="Times New Roman"/>
          <w:color w:val="212121"/>
          <w:spacing w:val="20"/>
          <w:sz w:val="32"/>
          <w:szCs w:val="32"/>
        </w:rPr>
        <w:t xml:space="preserve">говорите, что это маленькие страны - и у них количество </w:t>
      </w:r>
      <w:r w:rsidRPr="00AF39C0">
        <w:rPr>
          <w:rFonts w:ascii="Times New Roman" w:hAnsi="Times New Roman" w:cs="Times New Roman"/>
          <w:color w:val="212121"/>
          <w:spacing w:val="3"/>
          <w:sz w:val="32"/>
          <w:szCs w:val="32"/>
        </w:rPr>
        <w:t xml:space="preserve">автомобилей в десятки раз меньше, чем </w:t>
      </w:r>
      <w:proofErr w:type="gramStart"/>
      <w:r w:rsidRPr="00AF39C0">
        <w:rPr>
          <w:rFonts w:ascii="Times New Roman" w:hAnsi="Times New Roman" w:cs="Times New Roman"/>
          <w:color w:val="212121"/>
          <w:spacing w:val="3"/>
          <w:sz w:val="32"/>
          <w:szCs w:val="32"/>
        </w:rPr>
        <w:t>в</w:t>
      </w:r>
      <w:proofErr w:type="gramEnd"/>
      <w:r w:rsidRPr="00AF39C0">
        <w:rPr>
          <w:rFonts w:ascii="Times New Roman" w:hAnsi="Times New Roman" w:cs="Times New Roman"/>
          <w:color w:val="212121"/>
          <w:spacing w:val="3"/>
          <w:sz w:val="32"/>
          <w:szCs w:val="32"/>
        </w:rPr>
        <w:t xml:space="preserve"> </w:t>
      </w:r>
      <w:r w:rsidRPr="00AF39C0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нашей. </w:t>
      </w:r>
      <w:r w:rsidRPr="00AF39C0">
        <w:rPr>
          <w:rFonts w:ascii="Times New Roman" w:hAnsi="Times New Roman" w:cs="Times New Roman"/>
          <w:color w:val="212121"/>
          <w:spacing w:val="3"/>
          <w:sz w:val="32"/>
          <w:szCs w:val="32"/>
        </w:rPr>
        <w:t xml:space="preserve">Роль семьи, </w:t>
      </w:r>
      <w:r w:rsidRPr="00AF39C0">
        <w:rPr>
          <w:rFonts w:ascii="Times New Roman" w:hAnsi="Times New Roman" w:cs="Times New Roman"/>
          <w:color w:val="000000"/>
          <w:spacing w:val="15"/>
          <w:sz w:val="32"/>
          <w:szCs w:val="32"/>
        </w:rPr>
        <w:t xml:space="preserve">мамы, папы, </w:t>
      </w:r>
      <w:r w:rsidRPr="00AF39C0">
        <w:rPr>
          <w:rFonts w:ascii="Times New Roman" w:hAnsi="Times New Roman" w:cs="Times New Roman"/>
          <w:color w:val="212121"/>
          <w:spacing w:val="15"/>
          <w:sz w:val="32"/>
          <w:szCs w:val="32"/>
        </w:rPr>
        <w:t xml:space="preserve">бабушки, дедушки, старших братьев, сестёр в </w:t>
      </w:r>
      <w:r w:rsidRPr="00AF39C0">
        <w:rPr>
          <w:rFonts w:ascii="Times New Roman" w:hAnsi="Times New Roman" w:cs="Times New Roman"/>
          <w:color w:val="212121"/>
          <w:spacing w:val="4"/>
          <w:sz w:val="32"/>
          <w:szCs w:val="32"/>
        </w:rPr>
        <w:t xml:space="preserve">воспитании  ребёнка  трудно   переоценить.   С   </w:t>
      </w:r>
      <w:r w:rsidRPr="00AF39C0">
        <w:rPr>
          <w:rFonts w:ascii="Times New Roman" w:hAnsi="Times New Roman" w:cs="Times New Roman"/>
          <w:color w:val="000000"/>
          <w:spacing w:val="4"/>
          <w:sz w:val="32"/>
          <w:szCs w:val="32"/>
        </w:rPr>
        <w:t xml:space="preserve">точки  </w:t>
      </w:r>
      <w:r w:rsidRPr="00AF39C0">
        <w:rPr>
          <w:rFonts w:ascii="Times New Roman" w:hAnsi="Times New Roman" w:cs="Times New Roman"/>
          <w:color w:val="212121"/>
          <w:spacing w:val="4"/>
          <w:sz w:val="32"/>
          <w:szCs w:val="32"/>
        </w:rPr>
        <w:t xml:space="preserve">зрения </w:t>
      </w:r>
      <w:r w:rsidRPr="00AF39C0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ребёнка всё, </w:t>
      </w:r>
      <w:r w:rsidRPr="00AF39C0">
        <w:rPr>
          <w:rFonts w:ascii="Times New Roman" w:hAnsi="Times New Roman" w:cs="Times New Roman"/>
          <w:color w:val="212121"/>
          <w:spacing w:val="2"/>
          <w:sz w:val="32"/>
          <w:szCs w:val="32"/>
        </w:rPr>
        <w:t xml:space="preserve">что делают, </w:t>
      </w:r>
      <w:r w:rsidRPr="00AF39C0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особенно </w:t>
      </w:r>
      <w:r w:rsidRPr="00AF39C0">
        <w:rPr>
          <w:rFonts w:ascii="Times New Roman" w:hAnsi="Times New Roman" w:cs="Times New Roman"/>
          <w:color w:val="212121"/>
          <w:spacing w:val="2"/>
          <w:sz w:val="32"/>
          <w:szCs w:val="32"/>
        </w:rPr>
        <w:t xml:space="preserve">мама </w:t>
      </w:r>
      <w:r w:rsidRPr="00AF39C0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и </w:t>
      </w:r>
      <w:r w:rsidRPr="00AF39C0">
        <w:rPr>
          <w:rFonts w:ascii="Times New Roman" w:hAnsi="Times New Roman" w:cs="Times New Roman"/>
          <w:color w:val="212121"/>
          <w:spacing w:val="2"/>
          <w:sz w:val="32"/>
          <w:szCs w:val="32"/>
        </w:rPr>
        <w:t xml:space="preserve">папа, - правильно и лучше </w:t>
      </w:r>
      <w:r w:rsidRPr="00AF39C0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не </w:t>
      </w:r>
      <w:r w:rsidRPr="00AF39C0">
        <w:rPr>
          <w:rFonts w:ascii="Times New Roman" w:hAnsi="Times New Roman" w:cs="Times New Roman"/>
          <w:color w:val="212121"/>
          <w:spacing w:val="2"/>
          <w:sz w:val="32"/>
          <w:szCs w:val="32"/>
        </w:rPr>
        <w:t xml:space="preserve">бывает. Родители для </w:t>
      </w:r>
      <w:r w:rsidRPr="00AF39C0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ребёнка в </w:t>
      </w:r>
      <w:r w:rsidRPr="00AF39C0">
        <w:rPr>
          <w:rFonts w:ascii="Times New Roman" w:hAnsi="Times New Roman" w:cs="Times New Roman"/>
          <w:color w:val="212121"/>
          <w:spacing w:val="2"/>
          <w:sz w:val="32"/>
          <w:szCs w:val="32"/>
        </w:rPr>
        <w:t xml:space="preserve">возрасте до семи лет </w:t>
      </w:r>
      <w:r w:rsidRPr="00AF39C0"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являются </w:t>
      </w:r>
      <w:r w:rsidRPr="00AF39C0">
        <w:rPr>
          <w:rFonts w:ascii="Times New Roman" w:hAnsi="Times New Roman" w:cs="Times New Roman"/>
          <w:color w:val="212121"/>
          <w:spacing w:val="8"/>
          <w:sz w:val="32"/>
          <w:szCs w:val="32"/>
        </w:rPr>
        <w:t xml:space="preserve">образцом </w:t>
      </w:r>
      <w:r w:rsidRPr="00AF39C0"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поведения, и </w:t>
      </w:r>
      <w:r w:rsidRPr="00AF39C0">
        <w:rPr>
          <w:rFonts w:ascii="Times New Roman" w:hAnsi="Times New Roman" w:cs="Times New Roman"/>
          <w:color w:val="212121"/>
          <w:spacing w:val="8"/>
          <w:sz w:val="32"/>
          <w:szCs w:val="32"/>
        </w:rPr>
        <w:t xml:space="preserve">только </w:t>
      </w:r>
      <w:r w:rsidRPr="00AF39C0">
        <w:rPr>
          <w:rFonts w:ascii="Times New Roman" w:hAnsi="Times New Roman" w:cs="Times New Roman"/>
          <w:color w:val="000000"/>
          <w:spacing w:val="8"/>
          <w:sz w:val="32"/>
          <w:szCs w:val="32"/>
        </w:rPr>
        <w:t xml:space="preserve">более </w:t>
      </w:r>
      <w:r w:rsidRPr="00AF39C0">
        <w:rPr>
          <w:rFonts w:ascii="Times New Roman" w:hAnsi="Times New Roman" w:cs="Times New Roman"/>
          <w:color w:val="212121"/>
          <w:spacing w:val="8"/>
          <w:sz w:val="32"/>
          <w:szCs w:val="32"/>
        </w:rPr>
        <w:t xml:space="preserve">взрослые дети </w:t>
      </w:r>
      <w:r w:rsidRPr="00AF39C0">
        <w:rPr>
          <w:rFonts w:ascii="Times New Roman" w:hAnsi="Times New Roman" w:cs="Times New Roman"/>
          <w:color w:val="212121"/>
          <w:spacing w:val="-4"/>
          <w:sz w:val="32"/>
          <w:szCs w:val="32"/>
        </w:rPr>
        <w:t xml:space="preserve">начинают   </w:t>
      </w:r>
      <w:r w:rsidRPr="00AF39C0">
        <w:rPr>
          <w:rFonts w:ascii="Times New Roman" w:hAnsi="Times New Roman" w:cs="Times New Roman"/>
          <w:color w:val="000000"/>
          <w:spacing w:val="-4"/>
          <w:sz w:val="32"/>
          <w:szCs w:val="32"/>
        </w:rPr>
        <w:t xml:space="preserve">критически   оценивать   поведение   </w:t>
      </w:r>
      <w:r w:rsidRPr="00AF39C0">
        <w:rPr>
          <w:rFonts w:ascii="Times New Roman" w:hAnsi="Times New Roman" w:cs="Times New Roman"/>
          <w:color w:val="212121"/>
          <w:spacing w:val="-4"/>
          <w:sz w:val="32"/>
          <w:szCs w:val="32"/>
        </w:rPr>
        <w:t xml:space="preserve">членов   семьи. </w:t>
      </w:r>
      <w:r w:rsidRPr="00AF39C0"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Именно </w:t>
      </w:r>
      <w:r w:rsidRPr="00AF39C0">
        <w:rPr>
          <w:rFonts w:ascii="Times New Roman" w:hAnsi="Times New Roman" w:cs="Times New Roman"/>
          <w:color w:val="212121"/>
          <w:spacing w:val="10"/>
          <w:sz w:val="32"/>
          <w:szCs w:val="32"/>
        </w:rPr>
        <w:t xml:space="preserve">в возрасте до </w:t>
      </w:r>
      <w:r w:rsidRPr="00AF39C0"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семи </w:t>
      </w:r>
      <w:r w:rsidRPr="00AF39C0">
        <w:rPr>
          <w:rFonts w:ascii="Times New Roman" w:hAnsi="Times New Roman" w:cs="Times New Roman"/>
          <w:color w:val="212121"/>
          <w:spacing w:val="10"/>
          <w:sz w:val="32"/>
          <w:szCs w:val="32"/>
        </w:rPr>
        <w:t xml:space="preserve">лет, когда </w:t>
      </w:r>
      <w:r w:rsidRPr="00AF39C0"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родители </w:t>
      </w:r>
      <w:r w:rsidRPr="00AF39C0">
        <w:rPr>
          <w:rFonts w:ascii="Times New Roman" w:hAnsi="Times New Roman" w:cs="Times New Roman"/>
          <w:color w:val="212121"/>
          <w:spacing w:val="10"/>
          <w:sz w:val="32"/>
          <w:szCs w:val="32"/>
        </w:rPr>
        <w:t xml:space="preserve">ребёнка ещё водят за руку, </w:t>
      </w:r>
      <w:r w:rsidRPr="00AF39C0">
        <w:rPr>
          <w:rFonts w:ascii="Times New Roman" w:hAnsi="Times New Roman" w:cs="Times New Roman"/>
          <w:color w:val="000000"/>
          <w:spacing w:val="10"/>
          <w:sz w:val="32"/>
          <w:szCs w:val="32"/>
        </w:rPr>
        <w:t xml:space="preserve">систематическая, </w:t>
      </w:r>
      <w:r w:rsidRPr="00AF39C0">
        <w:rPr>
          <w:rFonts w:ascii="Times New Roman" w:hAnsi="Times New Roman" w:cs="Times New Roman"/>
          <w:color w:val="212121"/>
          <w:spacing w:val="10"/>
          <w:sz w:val="32"/>
          <w:szCs w:val="32"/>
        </w:rPr>
        <w:t xml:space="preserve">повседневная тренировка в </w:t>
      </w:r>
      <w:r w:rsidRPr="00AF39C0">
        <w:rPr>
          <w:rFonts w:ascii="Times New Roman" w:hAnsi="Times New Roman" w:cs="Times New Roman"/>
          <w:color w:val="212121"/>
          <w:spacing w:val="-1"/>
          <w:sz w:val="32"/>
          <w:szCs w:val="32"/>
        </w:rPr>
        <w:t xml:space="preserve">движении, с </w:t>
      </w:r>
      <w:r w:rsidRPr="00AF39C0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постоянным личным примером </w:t>
      </w:r>
      <w:r w:rsidRPr="00AF39C0">
        <w:rPr>
          <w:rFonts w:ascii="Times New Roman" w:hAnsi="Times New Roman" w:cs="Times New Roman"/>
          <w:color w:val="212121"/>
          <w:spacing w:val="-1"/>
          <w:sz w:val="32"/>
          <w:szCs w:val="32"/>
        </w:rPr>
        <w:t xml:space="preserve">всех </w:t>
      </w:r>
      <w:r w:rsidRPr="00AF39C0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членов </w:t>
      </w:r>
      <w:r w:rsidRPr="00AF39C0">
        <w:rPr>
          <w:rFonts w:ascii="Times New Roman" w:hAnsi="Times New Roman" w:cs="Times New Roman"/>
          <w:color w:val="212121"/>
          <w:spacing w:val="-1"/>
          <w:sz w:val="32"/>
          <w:szCs w:val="32"/>
        </w:rPr>
        <w:t xml:space="preserve">семьи </w:t>
      </w:r>
      <w:r w:rsidRPr="00AF39C0">
        <w:rPr>
          <w:rFonts w:ascii="Times New Roman" w:hAnsi="Times New Roman" w:cs="Times New Roman"/>
          <w:color w:val="212121"/>
          <w:spacing w:val="18"/>
          <w:sz w:val="32"/>
          <w:szCs w:val="32"/>
        </w:rPr>
        <w:t xml:space="preserve">(об этом папа и </w:t>
      </w:r>
      <w:r w:rsidRPr="00AF39C0">
        <w:rPr>
          <w:rFonts w:ascii="Times New Roman" w:hAnsi="Times New Roman" w:cs="Times New Roman"/>
          <w:color w:val="000000"/>
          <w:spacing w:val="18"/>
          <w:sz w:val="32"/>
          <w:szCs w:val="32"/>
        </w:rPr>
        <w:t xml:space="preserve">мама обязаны напоминать </w:t>
      </w:r>
      <w:r w:rsidRPr="00AF39C0">
        <w:rPr>
          <w:rFonts w:ascii="Times New Roman" w:hAnsi="Times New Roman" w:cs="Times New Roman"/>
          <w:color w:val="212121"/>
          <w:spacing w:val="18"/>
          <w:sz w:val="32"/>
          <w:szCs w:val="32"/>
        </w:rPr>
        <w:t xml:space="preserve">другим членам </w:t>
      </w:r>
      <w:r w:rsidRPr="00AF39C0">
        <w:rPr>
          <w:rFonts w:ascii="Times New Roman" w:hAnsi="Times New Roman" w:cs="Times New Roman"/>
          <w:color w:val="212121"/>
          <w:spacing w:val="9"/>
          <w:sz w:val="32"/>
          <w:szCs w:val="32"/>
        </w:rPr>
        <w:t xml:space="preserve">семьи) могут создавать </w:t>
      </w:r>
      <w:r w:rsidRPr="00AF39C0"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положительные или отрицательные </w:t>
      </w:r>
      <w:r w:rsidRPr="00AF39C0">
        <w:rPr>
          <w:rFonts w:ascii="Times New Roman" w:hAnsi="Times New Roman" w:cs="Times New Roman"/>
          <w:color w:val="000000"/>
          <w:spacing w:val="9"/>
          <w:sz w:val="32"/>
          <w:szCs w:val="32"/>
          <w:vertAlign w:val="superscript"/>
        </w:rPr>
        <w:t xml:space="preserve"> </w:t>
      </w:r>
      <w:r w:rsidRPr="00AF39C0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привычки </w:t>
      </w:r>
      <w:r w:rsidRPr="00AF39C0">
        <w:rPr>
          <w:rFonts w:ascii="Times New Roman" w:hAnsi="Times New Roman" w:cs="Times New Roman"/>
          <w:color w:val="212121"/>
          <w:spacing w:val="-1"/>
          <w:sz w:val="32"/>
          <w:szCs w:val="32"/>
        </w:rPr>
        <w:t xml:space="preserve">в </w:t>
      </w:r>
      <w:r w:rsidRPr="00AF39C0">
        <w:rPr>
          <w:rFonts w:ascii="Times New Roman" w:hAnsi="Times New Roman" w:cs="Times New Roman"/>
          <w:color w:val="000000"/>
          <w:spacing w:val="-1"/>
          <w:sz w:val="32"/>
          <w:szCs w:val="32"/>
        </w:rPr>
        <w:t>правилах поведения на дороге.</w:t>
      </w:r>
    </w:p>
    <w:p w:rsidR="00AF39C0" w:rsidRPr="00AF39C0" w:rsidRDefault="00AF39C0" w:rsidP="00AF39C0">
      <w:pPr>
        <w:shd w:val="clear" w:color="auto" w:fill="FFFFFF"/>
        <w:tabs>
          <w:tab w:val="left" w:pos="142"/>
        </w:tabs>
        <w:spacing w:line="413" w:lineRule="exact"/>
        <w:ind w:left="284" w:right="285" w:firstLine="710"/>
        <w:jc w:val="both"/>
        <w:rPr>
          <w:rFonts w:ascii="Times New Roman" w:hAnsi="Times New Roman" w:cs="Times New Roman"/>
        </w:rPr>
      </w:pPr>
      <w:r w:rsidRPr="00AF39C0">
        <w:rPr>
          <w:rFonts w:ascii="Times New Roman" w:hAnsi="Times New Roman" w:cs="Times New Roman"/>
          <w:color w:val="000000"/>
          <w:spacing w:val="16"/>
          <w:sz w:val="32"/>
          <w:szCs w:val="32"/>
        </w:rPr>
        <w:t xml:space="preserve">Об </w:t>
      </w:r>
      <w:r w:rsidRPr="00AF39C0">
        <w:rPr>
          <w:rFonts w:ascii="Times New Roman" w:hAnsi="Times New Roman" w:cs="Times New Roman"/>
          <w:color w:val="212121"/>
          <w:spacing w:val="16"/>
          <w:sz w:val="32"/>
          <w:szCs w:val="32"/>
        </w:rPr>
        <w:t xml:space="preserve">этом </w:t>
      </w:r>
      <w:r w:rsidRPr="00AF39C0">
        <w:rPr>
          <w:rFonts w:ascii="Times New Roman" w:hAnsi="Times New Roman" w:cs="Times New Roman"/>
          <w:color w:val="000000"/>
          <w:spacing w:val="16"/>
          <w:sz w:val="32"/>
          <w:szCs w:val="32"/>
        </w:rPr>
        <w:t xml:space="preserve">должны помнить все, когда они </w:t>
      </w:r>
      <w:r w:rsidRPr="00AF39C0">
        <w:rPr>
          <w:rFonts w:ascii="Times New Roman" w:hAnsi="Times New Roman" w:cs="Times New Roman"/>
          <w:color w:val="212121"/>
          <w:spacing w:val="16"/>
          <w:sz w:val="32"/>
          <w:szCs w:val="32"/>
        </w:rPr>
        <w:t xml:space="preserve">с ребёнком </w:t>
      </w:r>
      <w:r w:rsidRPr="00AF39C0">
        <w:rPr>
          <w:rFonts w:ascii="Times New Roman" w:hAnsi="Times New Roman" w:cs="Times New Roman"/>
          <w:color w:val="212121"/>
          <w:spacing w:val="12"/>
          <w:sz w:val="32"/>
          <w:szCs w:val="32"/>
        </w:rPr>
        <w:t xml:space="preserve">делают </w:t>
      </w:r>
      <w:r w:rsidRPr="00AF39C0">
        <w:rPr>
          <w:rFonts w:ascii="Times New Roman" w:hAnsi="Times New Roman" w:cs="Times New Roman"/>
          <w:color w:val="000000"/>
          <w:spacing w:val="12"/>
          <w:sz w:val="32"/>
          <w:szCs w:val="32"/>
        </w:rPr>
        <w:t xml:space="preserve">первый шаг на проезжую часть </w:t>
      </w:r>
      <w:r w:rsidRPr="00AF39C0">
        <w:rPr>
          <w:rFonts w:ascii="Times New Roman" w:hAnsi="Times New Roman" w:cs="Times New Roman"/>
          <w:color w:val="212121"/>
          <w:spacing w:val="12"/>
          <w:sz w:val="32"/>
          <w:szCs w:val="32"/>
        </w:rPr>
        <w:t xml:space="preserve">дороги. Любой член </w:t>
      </w:r>
      <w:r w:rsidRPr="00AF39C0">
        <w:rPr>
          <w:rFonts w:ascii="Times New Roman" w:hAnsi="Times New Roman" w:cs="Times New Roman"/>
          <w:color w:val="000000"/>
          <w:spacing w:val="2"/>
          <w:sz w:val="32"/>
          <w:szCs w:val="32"/>
        </w:rPr>
        <w:t xml:space="preserve">семьи с ребёнком, которого он держит </w:t>
      </w:r>
      <w:r w:rsidRPr="00AF39C0">
        <w:rPr>
          <w:rFonts w:ascii="Times New Roman" w:hAnsi="Times New Roman" w:cs="Times New Roman"/>
          <w:color w:val="212121"/>
          <w:spacing w:val="2"/>
          <w:sz w:val="32"/>
          <w:szCs w:val="32"/>
        </w:rPr>
        <w:t xml:space="preserve">за руку, перебегая через, </w:t>
      </w:r>
      <w:r w:rsidRPr="00AF39C0">
        <w:rPr>
          <w:rFonts w:ascii="Times New Roman" w:hAnsi="Times New Roman" w:cs="Times New Roman"/>
          <w:color w:val="212121"/>
          <w:spacing w:val="3"/>
          <w:sz w:val="32"/>
          <w:szCs w:val="32"/>
        </w:rPr>
        <w:t xml:space="preserve">проезжую </w:t>
      </w:r>
      <w:r w:rsidRPr="00AF39C0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часть </w:t>
      </w:r>
      <w:r w:rsidRPr="00AF39C0">
        <w:rPr>
          <w:rFonts w:ascii="Times New Roman" w:hAnsi="Times New Roman" w:cs="Times New Roman"/>
          <w:color w:val="212121"/>
          <w:spacing w:val="3"/>
          <w:sz w:val="32"/>
          <w:szCs w:val="32"/>
        </w:rPr>
        <w:t xml:space="preserve">дороги </w:t>
      </w:r>
      <w:r w:rsidRPr="00AF39C0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в неположенном месте или на </w:t>
      </w:r>
      <w:r w:rsidRPr="00AF39C0">
        <w:rPr>
          <w:rFonts w:ascii="Times New Roman" w:hAnsi="Times New Roman" w:cs="Times New Roman"/>
          <w:color w:val="212121"/>
          <w:spacing w:val="3"/>
          <w:sz w:val="32"/>
          <w:szCs w:val="32"/>
        </w:rPr>
        <w:t xml:space="preserve">красный </w:t>
      </w:r>
      <w:r w:rsidRPr="00AF39C0">
        <w:rPr>
          <w:rFonts w:ascii="Times New Roman" w:hAnsi="Times New Roman" w:cs="Times New Roman"/>
          <w:color w:val="000000"/>
          <w:sz w:val="32"/>
          <w:szCs w:val="32"/>
        </w:rPr>
        <w:t xml:space="preserve">сигнал светофора, знает о том, что нарушил </w:t>
      </w:r>
      <w:r w:rsidRPr="00AF39C0">
        <w:rPr>
          <w:rFonts w:ascii="Times New Roman" w:hAnsi="Times New Roman" w:cs="Times New Roman"/>
          <w:color w:val="212121"/>
          <w:sz w:val="32"/>
          <w:szCs w:val="32"/>
        </w:rPr>
        <w:t xml:space="preserve">правила, а ребёнок  </w:t>
      </w:r>
      <w:r w:rsidRPr="00AF39C0">
        <w:rPr>
          <w:rFonts w:ascii="Times New Roman" w:hAnsi="Times New Roman" w:cs="Times New Roman"/>
          <w:color w:val="212121"/>
          <w:spacing w:val="7"/>
          <w:sz w:val="32"/>
          <w:szCs w:val="32"/>
        </w:rPr>
        <w:t xml:space="preserve">не     знает,     </w:t>
      </w:r>
      <w:r w:rsidRPr="00AF39C0">
        <w:rPr>
          <w:rFonts w:ascii="Times New Roman" w:hAnsi="Times New Roman" w:cs="Times New Roman"/>
          <w:color w:val="000000"/>
          <w:spacing w:val="7"/>
          <w:sz w:val="32"/>
          <w:szCs w:val="32"/>
        </w:rPr>
        <w:t xml:space="preserve">или     предупреждает     взрослого     </w:t>
      </w:r>
      <w:r w:rsidRPr="00AF39C0">
        <w:rPr>
          <w:rFonts w:ascii="Times New Roman" w:hAnsi="Times New Roman" w:cs="Times New Roman"/>
          <w:color w:val="212121"/>
          <w:spacing w:val="7"/>
          <w:sz w:val="32"/>
          <w:szCs w:val="32"/>
        </w:rPr>
        <w:t xml:space="preserve">«А     нам </w:t>
      </w:r>
      <w:r w:rsidRPr="00AF39C0">
        <w:rPr>
          <w:rFonts w:ascii="Times New Roman" w:hAnsi="Times New Roman" w:cs="Times New Roman"/>
          <w:color w:val="000000"/>
          <w:spacing w:val="6"/>
          <w:sz w:val="32"/>
          <w:szCs w:val="32"/>
        </w:rPr>
        <w:t xml:space="preserve">воспитательница...». В любом случае он в своём </w:t>
      </w:r>
      <w:r w:rsidRPr="00AF39C0">
        <w:rPr>
          <w:rFonts w:ascii="Times New Roman" w:hAnsi="Times New Roman" w:cs="Times New Roman"/>
          <w:color w:val="212121"/>
          <w:spacing w:val="6"/>
          <w:sz w:val="32"/>
          <w:szCs w:val="32"/>
        </w:rPr>
        <w:t xml:space="preserve">сознании эту </w:t>
      </w:r>
      <w:r w:rsidRPr="00AF39C0">
        <w:rPr>
          <w:rFonts w:ascii="Times New Roman" w:hAnsi="Times New Roman" w:cs="Times New Roman"/>
          <w:color w:val="000000"/>
          <w:sz w:val="32"/>
          <w:szCs w:val="32"/>
        </w:rPr>
        <w:t xml:space="preserve">дорожную ситуацию зафиксирует. Если можно </w:t>
      </w:r>
      <w:r w:rsidRPr="00AF39C0">
        <w:rPr>
          <w:rFonts w:ascii="Times New Roman" w:hAnsi="Times New Roman" w:cs="Times New Roman"/>
          <w:color w:val="212121"/>
          <w:sz w:val="32"/>
          <w:szCs w:val="32"/>
        </w:rPr>
        <w:t xml:space="preserve">с </w:t>
      </w:r>
      <w:r w:rsidRPr="00AF39C0">
        <w:rPr>
          <w:rFonts w:ascii="Times New Roman" w:hAnsi="Times New Roman" w:cs="Times New Roman"/>
          <w:color w:val="000000"/>
          <w:sz w:val="32"/>
          <w:szCs w:val="32"/>
        </w:rPr>
        <w:t xml:space="preserve">папой </w:t>
      </w:r>
      <w:r w:rsidRPr="00AF39C0">
        <w:rPr>
          <w:rFonts w:ascii="Times New Roman" w:hAnsi="Times New Roman" w:cs="Times New Roman"/>
          <w:color w:val="212121"/>
          <w:sz w:val="32"/>
          <w:szCs w:val="32"/>
        </w:rPr>
        <w:t xml:space="preserve">(мамой &lt; </w:t>
      </w:r>
      <w:r w:rsidRPr="00AF39C0"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и </w:t>
      </w:r>
      <w:r w:rsidRPr="00AF39C0">
        <w:rPr>
          <w:rFonts w:ascii="Times New Roman" w:hAnsi="Times New Roman" w:cs="Times New Roman"/>
          <w:color w:val="212121"/>
          <w:spacing w:val="9"/>
          <w:sz w:val="32"/>
          <w:szCs w:val="32"/>
        </w:rPr>
        <w:t xml:space="preserve">др.) - </w:t>
      </w:r>
      <w:r w:rsidRPr="00AF39C0">
        <w:rPr>
          <w:rFonts w:ascii="Times New Roman" w:hAnsi="Times New Roman" w:cs="Times New Roman"/>
          <w:color w:val="000000"/>
          <w:spacing w:val="9"/>
          <w:sz w:val="32"/>
          <w:szCs w:val="32"/>
        </w:rPr>
        <w:t xml:space="preserve">значит, так можно вообще; если ничего не </w:t>
      </w:r>
      <w:r w:rsidRPr="00AF39C0">
        <w:rPr>
          <w:rFonts w:ascii="Times New Roman" w:hAnsi="Times New Roman" w:cs="Times New Roman"/>
          <w:color w:val="212121"/>
          <w:spacing w:val="9"/>
          <w:sz w:val="32"/>
          <w:szCs w:val="32"/>
        </w:rPr>
        <w:t xml:space="preserve">случилось </w:t>
      </w:r>
      <w:r w:rsidRPr="00AF39C0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при этом переходе, значит, ничего никогда </w:t>
      </w:r>
      <w:r w:rsidRPr="00AF39C0">
        <w:rPr>
          <w:rFonts w:ascii="Times New Roman" w:hAnsi="Times New Roman" w:cs="Times New Roman"/>
          <w:color w:val="212121"/>
          <w:spacing w:val="3"/>
          <w:sz w:val="32"/>
          <w:szCs w:val="32"/>
        </w:rPr>
        <w:t xml:space="preserve">не случится. </w:t>
      </w:r>
      <w:r w:rsidRPr="00AF39C0">
        <w:rPr>
          <w:rFonts w:ascii="Times New Roman" w:hAnsi="Times New Roman" w:cs="Times New Roman"/>
          <w:color w:val="000000"/>
          <w:spacing w:val="3"/>
          <w:sz w:val="32"/>
          <w:szCs w:val="32"/>
        </w:rPr>
        <w:t xml:space="preserve">И </w:t>
      </w:r>
      <w:r w:rsidRPr="00AF39C0">
        <w:rPr>
          <w:rFonts w:ascii="Times New Roman" w:hAnsi="Times New Roman" w:cs="Times New Roman"/>
          <w:color w:val="212121"/>
          <w:spacing w:val="3"/>
          <w:sz w:val="32"/>
          <w:szCs w:val="32"/>
        </w:rPr>
        <w:t xml:space="preserve">ещё </w:t>
      </w:r>
      <w:r w:rsidRPr="00AF39C0">
        <w:rPr>
          <w:rFonts w:ascii="Times New Roman" w:hAnsi="Times New Roman" w:cs="Times New Roman"/>
          <w:color w:val="212121"/>
          <w:spacing w:val="-1"/>
          <w:sz w:val="32"/>
          <w:szCs w:val="32"/>
        </w:rPr>
        <w:t xml:space="preserve"> хуже, </w:t>
      </w:r>
      <w:r w:rsidRPr="00AF39C0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если так сделала мама или папа </w:t>
      </w:r>
      <w:r w:rsidRPr="00AF39C0">
        <w:rPr>
          <w:rFonts w:ascii="Times New Roman" w:hAnsi="Times New Roman" w:cs="Times New Roman"/>
          <w:color w:val="212121"/>
          <w:spacing w:val="-1"/>
          <w:sz w:val="32"/>
          <w:szCs w:val="32"/>
        </w:rPr>
        <w:t xml:space="preserve">- </w:t>
      </w:r>
      <w:r w:rsidRPr="00AF39C0">
        <w:rPr>
          <w:rFonts w:ascii="Times New Roman" w:hAnsi="Times New Roman" w:cs="Times New Roman"/>
          <w:color w:val="000000"/>
          <w:spacing w:val="-1"/>
          <w:sz w:val="32"/>
          <w:szCs w:val="32"/>
        </w:rPr>
        <w:t xml:space="preserve">значит, так </w:t>
      </w:r>
      <w:r w:rsidRPr="00AF39C0">
        <w:rPr>
          <w:rFonts w:ascii="Times New Roman" w:hAnsi="Times New Roman" w:cs="Times New Roman"/>
          <w:color w:val="212121"/>
          <w:spacing w:val="-1"/>
          <w:sz w:val="32"/>
          <w:szCs w:val="32"/>
        </w:rPr>
        <w:t>надо делать</w:t>
      </w:r>
      <w:r w:rsidRPr="00AF39C0">
        <w:rPr>
          <w:rFonts w:ascii="Times New Roman" w:hAnsi="Times New Roman" w:cs="Times New Roman"/>
          <w:color w:val="212121"/>
          <w:spacing w:val="-1"/>
          <w:sz w:val="36"/>
          <w:szCs w:val="36"/>
        </w:rPr>
        <w:t xml:space="preserve"> </w:t>
      </w:r>
      <w:r w:rsidRPr="00AF39C0">
        <w:rPr>
          <w:rFonts w:ascii="Times New Roman" w:hAnsi="Times New Roman" w:cs="Times New Roman"/>
          <w:b/>
          <w:color w:val="212121"/>
          <w:spacing w:val="-1"/>
          <w:sz w:val="36"/>
          <w:szCs w:val="36"/>
        </w:rPr>
        <w:t>всегда</w:t>
      </w:r>
    </w:p>
    <w:p w:rsidR="00AF39C0" w:rsidRPr="00AF39C0" w:rsidRDefault="00AF39C0" w:rsidP="00AF39C0">
      <w:pPr>
        <w:shd w:val="clear" w:color="auto" w:fill="FFFFFF"/>
        <w:tabs>
          <w:tab w:val="left" w:pos="142"/>
          <w:tab w:val="left" w:leader="underscore" w:pos="8712"/>
        </w:tabs>
        <w:spacing w:line="514" w:lineRule="exact"/>
        <w:ind w:left="4478" w:right="285" w:hanging="4478"/>
        <w:jc w:val="both"/>
        <w:rPr>
          <w:rFonts w:ascii="Times New Roman" w:hAnsi="Times New Roman" w:cs="Times New Roman"/>
          <w:b/>
          <w:bCs/>
          <w:color w:val="FF0000"/>
          <w:spacing w:val="-2"/>
          <w:sz w:val="42"/>
          <w:szCs w:val="42"/>
        </w:rPr>
      </w:pPr>
      <w:r w:rsidRPr="00AF39C0">
        <w:rPr>
          <w:rFonts w:ascii="Times New Roman" w:hAnsi="Times New Roman" w:cs="Times New Roman"/>
          <w:color w:val="000000"/>
          <w:spacing w:val="17"/>
          <w:w w:val="70"/>
          <w:sz w:val="42"/>
          <w:szCs w:val="42"/>
        </w:rPr>
        <w:t xml:space="preserve"> </w:t>
      </w:r>
      <w:r w:rsidRPr="00AF39C0">
        <w:rPr>
          <w:rFonts w:ascii="Times New Roman" w:hAnsi="Times New Roman" w:cs="Times New Roman"/>
          <w:color w:val="212121"/>
          <w:spacing w:val="17"/>
          <w:w w:val="70"/>
          <w:sz w:val="42"/>
          <w:szCs w:val="42"/>
        </w:rPr>
        <w:br/>
      </w:r>
      <w:r w:rsidRPr="00AF39C0">
        <w:rPr>
          <w:rFonts w:ascii="Times New Roman" w:hAnsi="Times New Roman" w:cs="Times New Roman"/>
          <w:b/>
          <w:bCs/>
          <w:color w:val="FF0000"/>
          <w:spacing w:val="-2"/>
          <w:sz w:val="42"/>
          <w:szCs w:val="42"/>
        </w:rPr>
        <w:t>Помните!</w:t>
      </w:r>
    </w:p>
    <w:p w:rsidR="00AF39C0" w:rsidRPr="00AF39C0" w:rsidRDefault="00AF39C0" w:rsidP="00AF39C0">
      <w:pPr>
        <w:shd w:val="clear" w:color="auto" w:fill="FFFFFF"/>
        <w:tabs>
          <w:tab w:val="left" w:pos="142"/>
        </w:tabs>
        <w:spacing w:line="461" w:lineRule="exact"/>
        <w:ind w:left="552" w:right="285"/>
        <w:jc w:val="both"/>
        <w:rPr>
          <w:rFonts w:ascii="Times New Roman" w:hAnsi="Times New Roman" w:cs="Times New Roman"/>
          <w:b/>
          <w:color w:val="FF0000"/>
        </w:rPr>
      </w:pPr>
      <w:r w:rsidRPr="00AF39C0">
        <w:rPr>
          <w:rFonts w:ascii="Times New Roman" w:hAnsi="Times New Roman" w:cs="Times New Roman"/>
          <w:b/>
          <w:i/>
          <w:iCs/>
          <w:color w:val="FF0000"/>
          <w:spacing w:val="-1"/>
          <w:sz w:val="42"/>
          <w:szCs w:val="42"/>
        </w:rPr>
        <w:t xml:space="preserve">Вы закладываете отрицательное отношение, и </w:t>
      </w:r>
      <w:r w:rsidRPr="00AF39C0">
        <w:rPr>
          <w:rFonts w:ascii="Times New Roman" w:hAnsi="Times New Roman" w:cs="Times New Roman"/>
          <w:b/>
          <w:i/>
          <w:iCs/>
          <w:color w:val="FF0000"/>
          <w:sz w:val="42"/>
          <w:szCs w:val="42"/>
        </w:rPr>
        <w:t xml:space="preserve">отрицательные привычки нарушать правила </w:t>
      </w:r>
      <w:r w:rsidRPr="00AF39C0">
        <w:rPr>
          <w:rFonts w:ascii="Times New Roman" w:hAnsi="Times New Roman" w:cs="Times New Roman"/>
          <w:b/>
          <w:i/>
          <w:iCs/>
          <w:color w:val="FF0000"/>
          <w:spacing w:val="-11"/>
          <w:sz w:val="42"/>
          <w:szCs w:val="42"/>
        </w:rPr>
        <w:t xml:space="preserve">безопасного поведения на дороге — основу возможной </w:t>
      </w:r>
      <w:r w:rsidRPr="00AF39C0">
        <w:rPr>
          <w:rFonts w:ascii="Times New Roman" w:hAnsi="Times New Roman" w:cs="Times New Roman"/>
          <w:b/>
          <w:color w:val="FF0000"/>
          <w:spacing w:val="-11"/>
          <w:sz w:val="42"/>
          <w:szCs w:val="42"/>
        </w:rPr>
        <w:t xml:space="preserve"> </w:t>
      </w:r>
      <w:r w:rsidRPr="00AF39C0">
        <w:rPr>
          <w:rFonts w:ascii="Times New Roman" w:hAnsi="Times New Roman" w:cs="Times New Roman"/>
          <w:b/>
          <w:i/>
          <w:iCs/>
          <w:color w:val="FF0000"/>
          <w:spacing w:val="-11"/>
          <w:sz w:val="42"/>
          <w:szCs w:val="42"/>
        </w:rPr>
        <w:t>будущей трагедии.</w:t>
      </w:r>
    </w:p>
    <w:p w:rsidR="00AF39C0" w:rsidRDefault="00AF39C0" w:rsidP="00AF39C0">
      <w:pPr>
        <w:shd w:val="clear" w:color="auto" w:fill="FFFFFF"/>
        <w:spacing w:line="461" w:lineRule="exact"/>
        <w:ind w:left="552"/>
        <w:sectPr w:rsidR="00AF39C0" w:rsidSect="00AF39C0">
          <w:pgSz w:w="11909" w:h="16834"/>
          <w:pgMar w:top="567" w:right="567" w:bottom="567" w:left="567" w:header="720" w:footer="720" w:gutter="0"/>
          <w:pgBorders>
            <w:top w:val="thinThickThinMediumGap" w:sz="36" w:space="1" w:color="000080"/>
            <w:left w:val="thinThickThinMediumGap" w:sz="36" w:space="7" w:color="000080"/>
            <w:bottom w:val="thinThickThinMediumGap" w:sz="36" w:space="1" w:color="000080"/>
            <w:right w:val="thinThickThinMediumGap" w:sz="36" w:space="0" w:color="000080"/>
          </w:pgBorders>
          <w:cols w:space="60"/>
          <w:noEndnote/>
        </w:sectPr>
      </w:pPr>
    </w:p>
    <w:p w:rsidR="008E67E5" w:rsidRDefault="008E67E5"/>
    <w:sectPr w:rsidR="008E6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9C0"/>
    <w:rsid w:val="008E67E5"/>
    <w:rsid w:val="00AF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2017-11-17T05:59:00Z</dcterms:created>
  <dcterms:modified xsi:type="dcterms:W3CDTF">2017-11-17T06:02:00Z</dcterms:modified>
</cp:coreProperties>
</file>