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40" w:rsidRPr="004C4D40" w:rsidRDefault="004C4D40" w:rsidP="004C4D4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126C00"/>
          <w:kern w:val="36"/>
          <w:sz w:val="40"/>
          <w:szCs w:val="40"/>
          <w:lang w:eastAsia="ru-RU"/>
        </w:rPr>
      </w:pPr>
      <w:bookmarkStart w:id="0" w:name="_GoBack"/>
      <w:bookmarkEnd w:id="0"/>
      <w:r w:rsidRPr="004C4D40">
        <w:rPr>
          <w:rFonts w:ascii="Times New Roman" w:eastAsia="Times New Roman" w:hAnsi="Times New Roman" w:cs="Times New Roman"/>
          <w:b/>
          <w:i/>
          <w:color w:val="126C00"/>
          <w:kern w:val="36"/>
          <w:sz w:val="40"/>
          <w:szCs w:val="40"/>
          <w:lang w:eastAsia="ru-RU"/>
        </w:rPr>
        <w:t xml:space="preserve">Образы сказочных героев </w:t>
      </w:r>
    </w:p>
    <w:p w:rsidR="004C4D40" w:rsidRPr="004C4D40" w:rsidRDefault="004C4D40" w:rsidP="004C4D4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126C00"/>
          <w:kern w:val="36"/>
          <w:sz w:val="40"/>
          <w:szCs w:val="40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i/>
          <w:color w:val="126C00"/>
          <w:kern w:val="36"/>
          <w:sz w:val="40"/>
          <w:szCs w:val="40"/>
          <w:lang w:eastAsia="ru-RU"/>
        </w:rPr>
        <w:t>«</w:t>
      </w:r>
      <w:proofErr w:type="spellStart"/>
      <w:r w:rsidRPr="004C4D40">
        <w:rPr>
          <w:rFonts w:ascii="Times New Roman" w:eastAsia="Times New Roman" w:hAnsi="Times New Roman" w:cs="Times New Roman"/>
          <w:b/>
          <w:i/>
          <w:color w:val="126C00"/>
          <w:kern w:val="36"/>
          <w:sz w:val="40"/>
          <w:szCs w:val="40"/>
          <w:lang w:eastAsia="ru-RU"/>
        </w:rPr>
        <w:t>Эколят</w:t>
      </w:r>
      <w:proofErr w:type="spellEnd"/>
      <w:r w:rsidRPr="004C4D40">
        <w:rPr>
          <w:rFonts w:ascii="Times New Roman" w:eastAsia="Times New Roman" w:hAnsi="Times New Roman" w:cs="Times New Roman"/>
          <w:b/>
          <w:i/>
          <w:color w:val="126C00"/>
          <w:kern w:val="36"/>
          <w:sz w:val="40"/>
          <w:szCs w:val="40"/>
          <w:lang w:eastAsia="ru-RU"/>
        </w:rPr>
        <w:t>» – друзей и защитников природы</w:t>
      </w:r>
    </w:p>
    <w:p w:rsidR="004C4D40" w:rsidRDefault="004C4D40" w:rsidP="004C4D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FF6600"/>
          <w:sz w:val="21"/>
          <w:szCs w:val="21"/>
          <w:bdr w:val="none" w:sz="0" w:space="0" w:color="auto" w:frame="1"/>
          <w:lang w:eastAsia="ru-RU"/>
        </w:rPr>
      </w:pPr>
    </w:p>
    <w:p w:rsidR="004C4D40" w:rsidRP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bdr w:val="none" w:sz="0" w:space="0" w:color="auto" w:frame="1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bdr w:val="none" w:sz="0" w:space="0" w:color="auto" w:frame="1"/>
          <w:lang w:eastAsia="ru-RU"/>
        </w:rPr>
        <w:t>Авторы сказочных героев “</w:t>
      </w:r>
      <w:proofErr w:type="spellStart"/>
      <w:r w:rsidRPr="004C4D40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bdr w:val="none" w:sz="0" w:space="0" w:color="auto" w:frame="1"/>
          <w:lang w:eastAsia="ru-RU"/>
        </w:rPr>
        <w:t>Эколят</w:t>
      </w:r>
      <w:proofErr w:type="spellEnd"/>
      <w:r w:rsidRPr="004C4D40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bdr w:val="none" w:sz="0" w:space="0" w:color="auto" w:frame="1"/>
          <w:lang w:eastAsia="ru-RU"/>
        </w:rPr>
        <w:t>” – друзей и защитников природы</w:t>
      </w:r>
    </w:p>
    <w:p w:rsid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993366"/>
          <w:sz w:val="32"/>
          <w:szCs w:val="32"/>
          <w:bdr w:val="none" w:sz="0" w:space="0" w:color="auto" w:frame="1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C4D40" w:rsidTr="004C4D40">
        <w:trPr>
          <w:jc w:val="center"/>
        </w:trPr>
        <w:tc>
          <w:tcPr>
            <w:tcW w:w="3510" w:type="dxa"/>
          </w:tcPr>
          <w:p w:rsidR="004C4D40" w:rsidRDefault="004C4D40" w:rsidP="004C4D4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0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DA7A891" wp14:editId="43FA8DAE">
                  <wp:extent cx="1428750" cy="1647825"/>
                  <wp:effectExtent l="0" t="0" r="0" b="9525"/>
                  <wp:docPr id="13" name="Рисунок 13" descr="64b16220661509b3ed5a79ed96ce508b_315_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64b16220661509b3ed5a79ed96ce508b_315_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4C4D40" w:rsidRPr="004C4D40" w:rsidRDefault="004C4D40" w:rsidP="004C4D40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4D40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bdr w:val="none" w:sz="0" w:space="0" w:color="auto" w:frame="1"/>
                <w:lang w:eastAsia="ru-RU"/>
              </w:rPr>
              <w:t>Зотов Владимир Валентинович</w:t>
            </w:r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сопредседатель Совета по сохранению природного наследия нации в Совете Федерации, сопредседатель Комиссии по экологической культуре и просвещению Федерального экологического совета при Минприроды России, </w:t>
            </w:r>
            <w:proofErr w:type="spellStart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соруководитель</w:t>
            </w:r>
            <w:proofErr w:type="spellEnd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природоохранных социально-образовательных проектов «</w:t>
            </w:r>
            <w:proofErr w:type="spellStart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Эколята</w:t>
            </w:r>
            <w:proofErr w:type="spellEnd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-Дошколята», «</w:t>
            </w:r>
            <w:proofErr w:type="spellStart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Эколята</w:t>
            </w:r>
            <w:proofErr w:type="spellEnd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«Молодые защитники Природы», детский писатель, член Союза писателей России, кандидат педагогических наук, академик Международной академии наук педагогического образования и Международной педагогической академии.</w:t>
            </w:r>
            <w:proofErr w:type="gramEnd"/>
          </w:p>
          <w:p w:rsidR="004C4D40" w:rsidRDefault="004C4D40" w:rsidP="004C4D4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</w:pPr>
          </w:p>
        </w:tc>
      </w:tr>
    </w:tbl>
    <w:p w:rsid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C4D40" w:rsidTr="004C4D40">
        <w:trPr>
          <w:jc w:val="center"/>
        </w:trPr>
        <w:tc>
          <w:tcPr>
            <w:tcW w:w="3510" w:type="dxa"/>
          </w:tcPr>
          <w:p w:rsidR="004C4D40" w:rsidRDefault="004C4D40" w:rsidP="004C4D4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0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AD9145E" wp14:editId="64EF254D">
                  <wp:extent cx="1428750" cy="1905000"/>
                  <wp:effectExtent l="0" t="0" r="0" b="0"/>
                  <wp:docPr id="12" name="Рисунок 12" descr="64b16220661509b3ed5a79ed96ce508b_315_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4b16220661509b3ed5a79ed96ce508b_315_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4C4D40" w:rsidRPr="004C4D40" w:rsidRDefault="004C4D40" w:rsidP="004C4D40">
            <w:p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4D40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  <w:bdr w:val="none" w:sz="0" w:space="0" w:color="auto" w:frame="1"/>
                <w:lang w:eastAsia="ru-RU"/>
              </w:rPr>
              <w:t>Зотова Татьяна Владимировна</w:t>
            </w:r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соруководитель</w:t>
            </w:r>
            <w:proofErr w:type="spellEnd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природоохранных социально-образовательных проектов «</w:t>
            </w:r>
            <w:proofErr w:type="spellStart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Эколята</w:t>
            </w:r>
            <w:proofErr w:type="spellEnd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-Дошколята», «</w:t>
            </w:r>
            <w:proofErr w:type="spellStart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Эколята</w:t>
            </w:r>
            <w:proofErr w:type="spellEnd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и «Молодые защитники Природы», член Экспертно-координационного совета по развитию экологического и дополнительного образования на территории субъектов Российской Федерации, кандидат педагогических наук, академик Международной академии наук педагогического образования, член Союза журналистов России, автор учебного пособия “Азбука </w:t>
            </w:r>
            <w:proofErr w:type="spellStart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Природолюбия</w:t>
            </w:r>
            <w:proofErr w:type="spellEnd"/>
            <w:r w:rsidRPr="004C4D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”.</w:t>
            </w:r>
          </w:p>
          <w:p w:rsidR="004C4D40" w:rsidRDefault="004C4D40" w:rsidP="004C4D4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</w:pPr>
          </w:p>
        </w:tc>
      </w:tr>
    </w:tbl>
    <w:p w:rsid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</w:pPr>
    </w:p>
    <w:p w:rsidR="004C4D40" w:rsidRPr="004C4D40" w:rsidRDefault="004C4D40" w:rsidP="004C4D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«Подружиться с Природой, понять и полюбить её помогут тебе весёлые сказочные герои “</w:t>
      </w:r>
      <w:proofErr w:type="spellStart"/>
      <w:r w:rsidRPr="004C4D4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Эколята</w:t>
      </w:r>
      <w:proofErr w:type="spellEnd"/>
      <w:r w:rsidRPr="004C4D4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”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пошалить»</w:t>
      </w:r>
    </w:p>
    <w:p w:rsidR="004C4D40" w:rsidRPr="004C4D40" w:rsidRDefault="004C4D40" w:rsidP="004C4D40">
      <w:pPr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</w:pPr>
    </w:p>
    <w:p w:rsid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</w:pPr>
    </w:p>
    <w:p w:rsidR="004C4D40" w:rsidRP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  <w:lastRenderedPageBreak/>
        <w:t>Шалун ©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познакомимся с ними поближе. 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D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812962" cy="2790825"/>
            <wp:effectExtent l="0" t="0" r="6985" b="0"/>
            <wp:docPr id="11" name="Рисунок 11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hal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947" cy="279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</w:pPr>
    </w:p>
    <w:p w:rsidR="004C4D40" w:rsidRP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  <w:t>Умница ©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019675" cy="2285883"/>
            <wp:effectExtent l="0" t="0" r="0" b="635"/>
            <wp:docPr id="10" name="Рисунок 10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m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8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40" w:rsidRP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  <w:lastRenderedPageBreak/>
        <w:t>Тихоня ©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геройчиков</w:t>
      </w:r>
      <w:proofErr w:type="spellEnd"/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он разбил чудесный цветник.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800600" cy="2667000"/>
            <wp:effectExtent l="0" t="0" r="0" b="0"/>
            <wp:docPr id="9" name="Рисунок 9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ihony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40" w:rsidRPr="004C4D40" w:rsidRDefault="004C4D40" w:rsidP="004C4D4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  <w:bdr w:val="none" w:sz="0" w:space="0" w:color="auto" w:frame="1"/>
          <w:lang w:eastAsia="ru-RU"/>
        </w:rPr>
        <w:t>Елочка ©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proofErr w:type="gramEnd"/>
      <w:r w:rsidRPr="004C4D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сём.</w:t>
      </w:r>
    </w:p>
    <w:p w:rsidR="004C4D40" w:rsidRPr="004C4D40" w:rsidRDefault="004C4D40" w:rsidP="004C4D40">
      <w:pPr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81725" cy="2181225"/>
            <wp:effectExtent l="0" t="0" r="9525" b="9525"/>
            <wp:docPr id="8" name="Рисунок 8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loch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03" w:rsidRPr="004C4D40" w:rsidRDefault="004C4D40" w:rsidP="004C4D40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  <w:r w:rsidRPr="004C4D4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Все вместе </w:t>
      </w:r>
      <w:proofErr w:type="spellStart"/>
      <w:r w:rsidRPr="004C4D4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геройчики</w:t>
      </w:r>
      <w:proofErr w:type="spellEnd"/>
      <w:r w:rsidRPr="004C4D4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берегут и охраняют лес, заботятся о его обитателях. Они помогут тебе ближе узнать Природу, подружиться с ней и полюбить её.</w:t>
      </w:r>
    </w:p>
    <w:sectPr w:rsidR="00D40103" w:rsidRPr="004C4D40" w:rsidSect="004C4D4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B7"/>
    <w:rsid w:val="00141E15"/>
    <w:rsid w:val="004C4D40"/>
    <w:rsid w:val="00BB1BB7"/>
    <w:rsid w:val="00D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4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D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4D40"/>
    <w:rPr>
      <w:color w:val="0000FF"/>
      <w:u w:val="single"/>
    </w:rPr>
  </w:style>
  <w:style w:type="character" w:customStyle="1" w:styleId="breadcrumb-title">
    <w:name w:val="breadcrumb-title"/>
    <w:basedOn w:val="a0"/>
    <w:rsid w:val="004C4D40"/>
  </w:style>
  <w:style w:type="paragraph" w:styleId="a4">
    <w:name w:val="Normal (Web)"/>
    <w:basedOn w:val="a"/>
    <w:uiPriority w:val="99"/>
    <w:semiHidden/>
    <w:unhideWhenUsed/>
    <w:rsid w:val="004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4D40"/>
    <w:rPr>
      <w:b/>
      <w:bCs/>
    </w:rPr>
  </w:style>
  <w:style w:type="character" w:styleId="a6">
    <w:name w:val="Emphasis"/>
    <w:basedOn w:val="a0"/>
    <w:uiPriority w:val="20"/>
    <w:qFormat/>
    <w:rsid w:val="004C4D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D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4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D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4D40"/>
    <w:rPr>
      <w:color w:val="0000FF"/>
      <w:u w:val="single"/>
    </w:rPr>
  </w:style>
  <w:style w:type="character" w:customStyle="1" w:styleId="breadcrumb-title">
    <w:name w:val="breadcrumb-title"/>
    <w:basedOn w:val="a0"/>
    <w:rsid w:val="004C4D40"/>
  </w:style>
  <w:style w:type="paragraph" w:styleId="a4">
    <w:name w:val="Normal (Web)"/>
    <w:basedOn w:val="a"/>
    <w:uiPriority w:val="99"/>
    <w:semiHidden/>
    <w:unhideWhenUsed/>
    <w:rsid w:val="004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4D40"/>
    <w:rPr>
      <w:b/>
      <w:bCs/>
    </w:rPr>
  </w:style>
  <w:style w:type="character" w:styleId="a6">
    <w:name w:val="Emphasis"/>
    <w:basedOn w:val="a0"/>
    <w:uiPriority w:val="20"/>
    <w:qFormat/>
    <w:rsid w:val="004C4D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D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5039">
                          <w:blockQuote w:val="1"/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96054">
                          <w:blockQuote w:val="1"/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992">
          <w:blockQuote w:val="1"/>
          <w:marLeft w:val="750"/>
          <w:marRight w:val="150"/>
          <w:marTop w:val="150"/>
          <w:marBottom w:val="150"/>
          <w:divBdr>
            <w:top w:val="single" w:sz="2" w:space="0" w:color="FC9764"/>
            <w:left w:val="single" w:sz="2" w:space="21" w:color="FC9764"/>
            <w:bottom w:val="single" w:sz="2" w:space="0" w:color="FC9764"/>
            <w:right w:val="single" w:sz="2" w:space="0" w:color="FC9764"/>
          </w:divBdr>
        </w:div>
        <w:div w:id="457837958">
          <w:blockQuote w:val="1"/>
          <w:marLeft w:val="750"/>
          <w:marRight w:val="150"/>
          <w:marTop w:val="150"/>
          <w:marBottom w:val="150"/>
          <w:divBdr>
            <w:top w:val="single" w:sz="2" w:space="0" w:color="FC9764"/>
            <w:left w:val="single" w:sz="2" w:space="21" w:color="FC9764"/>
            <w:bottom w:val="single" w:sz="2" w:space="0" w:color="FC9764"/>
            <w:right w:val="single" w:sz="2" w:space="0" w:color="FC976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2</cp:revision>
  <dcterms:created xsi:type="dcterms:W3CDTF">2020-01-15T06:13:00Z</dcterms:created>
  <dcterms:modified xsi:type="dcterms:W3CDTF">2020-01-15T06:13:00Z</dcterms:modified>
</cp:coreProperties>
</file>