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78" w:rsidRPr="00104699" w:rsidRDefault="00EA1B78" w:rsidP="00EA1B78">
      <w:pPr>
        <w:ind w:left="30" w:right="30"/>
        <w:jc w:val="center"/>
        <w:outlineLvl w:val="0"/>
        <w:rPr>
          <w:rFonts w:ascii="Arial" w:hAnsi="Arial" w:cs="Arial"/>
          <w:b/>
          <w:bCs/>
          <w:color w:val="009000"/>
          <w:kern w:val="36"/>
          <w:sz w:val="28"/>
          <w:szCs w:val="28"/>
        </w:rPr>
      </w:pPr>
      <w:r w:rsidRPr="00104699">
        <w:rPr>
          <w:rFonts w:ascii="Arial" w:hAnsi="Arial" w:cs="Arial"/>
          <w:b/>
          <w:bCs/>
          <w:color w:val="009000"/>
          <w:kern w:val="36"/>
          <w:sz w:val="28"/>
          <w:szCs w:val="28"/>
        </w:rPr>
        <w:t>Ребенок достоин уважения</w:t>
      </w:r>
    </w:p>
    <w:p w:rsidR="00EA1B78" w:rsidRDefault="00EA1B78" w:rsidP="00EA1B78">
      <w:pPr>
        <w:spacing w:line="360" w:lineRule="auto"/>
        <w:ind w:left="30" w:right="30" w:firstLine="510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anchor distT="95250" distB="95250" distL="95250" distR="9525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121285</wp:posOffset>
            </wp:positionV>
            <wp:extent cx="1266825" cy="1343025"/>
            <wp:effectExtent l="19050" t="0" r="9525" b="0"/>
            <wp:wrapSquare wrapText="bothSides"/>
            <wp:docPr id="2" name="Рисунок 2" descr="Ребенок достоин ува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енок достоин уважен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4699">
        <w:rPr>
          <w:rFonts w:ascii="Arial" w:hAnsi="Arial" w:cs="Arial"/>
          <w:color w:val="000000"/>
          <w:sz w:val="28"/>
          <w:szCs w:val="28"/>
        </w:rPr>
        <w:t xml:space="preserve">Рождение ребёнка – самое важное и ответственное событие в вашей жизни. Очень важно, чтоб ребёнок был желанным. Ведь для чего давать новую жизнь? </w:t>
      </w:r>
      <w:r w:rsidRPr="00104699">
        <w:rPr>
          <w:rFonts w:ascii="Arial" w:hAnsi="Arial" w:cs="Arial"/>
          <w:color w:val="000000"/>
          <w:sz w:val="28"/>
          <w:szCs w:val="28"/>
        </w:rPr>
        <w:br/>
        <w:t xml:space="preserve">В первую очередь, ради самого ребёнка, ради торжества жизни, а не для себя. Не путаем и мы инстинкт продолжения рода с ценностью самой жизни? Привести на этом свет нового человека – не </w:t>
      </w:r>
      <w:proofErr w:type="gramStart"/>
      <w:r w:rsidRPr="00104699">
        <w:rPr>
          <w:rFonts w:ascii="Arial" w:hAnsi="Arial" w:cs="Arial"/>
          <w:color w:val="000000"/>
          <w:sz w:val="28"/>
          <w:szCs w:val="28"/>
        </w:rPr>
        <w:t>тоже самое</w:t>
      </w:r>
      <w:proofErr w:type="gramEnd"/>
      <w:r w:rsidRPr="00104699">
        <w:rPr>
          <w:rFonts w:ascii="Arial" w:hAnsi="Arial" w:cs="Arial"/>
          <w:color w:val="000000"/>
          <w:sz w:val="28"/>
          <w:szCs w:val="28"/>
        </w:rPr>
        <w:t xml:space="preserve">, что завести котёнка или </w:t>
      </w:r>
      <w:hyperlink r:id="rId5" w:tgtFrame="_blank" w:history="1">
        <w:r w:rsidRPr="00104699">
          <w:rPr>
            <w:rFonts w:ascii="Arial" w:hAnsi="Arial" w:cs="Arial"/>
            <w:color w:val="005DCD"/>
            <w:sz w:val="28"/>
            <w:szCs w:val="28"/>
            <w:u w:val="single"/>
          </w:rPr>
          <w:t>щенка</w:t>
        </w:r>
      </w:hyperlink>
      <w:r w:rsidRPr="00104699">
        <w:rPr>
          <w:rFonts w:ascii="Arial" w:hAnsi="Arial" w:cs="Arial"/>
          <w:color w:val="000000"/>
          <w:sz w:val="28"/>
          <w:szCs w:val="28"/>
        </w:rPr>
        <w:t xml:space="preserve">. </w:t>
      </w:r>
    </w:p>
    <w:p w:rsidR="00EA1B78" w:rsidRDefault="00EA1B78" w:rsidP="00EA1B78">
      <w:pPr>
        <w:spacing w:line="360" w:lineRule="auto"/>
        <w:ind w:left="30" w:right="30" w:firstLine="510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104699">
        <w:rPr>
          <w:rFonts w:ascii="Arial" w:hAnsi="Arial" w:cs="Arial"/>
          <w:color w:val="000000"/>
          <w:sz w:val="28"/>
          <w:szCs w:val="28"/>
        </w:rPr>
        <w:t xml:space="preserve">Понимаем ли мы, что ребёнок – это человек, такой же, как и мы сами? </w:t>
      </w:r>
      <w:r w:rsidRPr="00104699">
        <w:rPr>
          <w:rFonts w:ascii="Arial" w:hAnsi="Arial" w:cs="Arial"/>
          <w:color w:val="000000"/>
          <w:sz w:val="28"/>
          <w:szCs w:val="28"/>
        </w:rPr>
        <w:br/>
        <w:t xml:space="preserve">Почему люди думают, что пока человек маленький, то он вроде как неполноценный и относятся к нему, как к низшему существу? Не думали об этом? </w:t>
      </w:r>
    </w:p>
    <w:p w:rsidR="00EA1B78" w:rsidRDefault="00EA1B78" w:rsidP="00EA1B78">
      <w:pPr>
        <w:spacing w:line="360" w:lineRule="auto"/>
        <w:ind w:left="30" w:right="30" w:firstLine="510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104699">
        <w:rPr>
          <w:rFonts w:ascii="Arial" w:hAnsi="Arial" w:cs="Arial"/>
          <w:color w:val="000000"/>
          <w:sz w:val="28"/>
          <w:szCs w:val="28"/>
        </w:rPr>
        <w:t xml:space="preserve">Можно ли уважать детей и ценить в них их личность, индивидуальность, их душу? Можно и нужно! Если этого не делать, то дети вырастают с кучей подсознательных комплексов, с которыми потом отчаянно борются. </w:t>
      </w:r>
      <w:r w:rsidRPr="00104699">
        <w:rPr>
          <w:rFonts w:ascii="Arial" w:hAnsi="Arial" w:cs="Arial"/>
          <w:color w:val="000000"/>
          <w:sz w:val="28"/>
          <w:szCs w:val="28"/>
        </w:rPr>
        <w:br/>
        <w:t xml:space="preserve">А вы хотите, чтоб ваш ребёнок боролся с комплексами и доказывал свою значимость? Может быть, каждый человек должен быть изначально уважаемым за то, что он есть. И не важно, сколько он знает, что умеет, как выглядит, какой у него «социальный статус». </w:t>
      </w:r>
    </w:p>
    <w:p w:rsidR="00EA1B78" w:rsidRDefault="00EA1B78" w:rsidP="00EA1B78">
      <w:pPr>
        <w:spacing w:line="360" w:lineRule="auto"/>
        <w:ind w:left="30" w:right="30" w:firstLine="510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104699">
        <w:rPr>
          <w:rFonts w:ascii="Arial" w:hAnsi="Arial" w:cs="Arial"/>
          <w:color w:val="000000"/>
          <w:sz w:val="28"/>
          <w:szCs w:val="28"/>
        </w:rPr>
        <w:t xml:space="preserve">Общество нам навязывает то, что каждому непременно нужно кем-то стать, иначе не будет тебе уважения и почёта. А правильно ли это? </w:t>
      </w:r>
      <w:r w:rsidRPr="00104699">
        <w:rPr>
          <w:rFonts w:ascii="Arial" w:hAnsi="Arial" w:cs="Arial"/>
          <w:color w:val="000000"/>
          <w:sz w:val="28"/>
          <w:szCs w:val="28"/>
        </w:rPr>
        <w:br/>
        <w:t xml:space="preserve">Получается, что, приводя ребёнка в этом мир, мы делаем его заложником сложившейся системы и у него не выбора. С первых его дней мы диктуем ему, когда и сколько есть, когда спать, когда гулять, </w:t>
      </w:r>
      <w:r w:rsidRPr="00104699">
        <w:rPr>
          <w:rFonts w:ascii="Arial" w:hAnsi="Arial" w:cs="Arial"/>
          <w:color w:val="000000"/>
          <w:sz w:val="28"/>
          <w:szCs w:val="28"/>
        </w:rPr>
        <w:lastRenderedPageBreak/>
        <w:t xml:space="preserve">чем заниматься. У него вообще нет никакого выбора. А потом спрашиваем его, «кем ты хочешь стать?», не осознавая всю ироничность данного вопроса. Может </w:t>
      </w:r>
      <w:proofErr w:type="gramStart"/>
      <w:r w:rsidRPr="00104699">
        <w:rPr>
          <w:rFonts w:ascii="Arial" w:hAnsi="Arial" w:cs="Arial"/>
          <w:color w:val="000000"/>
          <w:sz w:val="28"/>
          <w:szCs w:val="28"/>
        </w:rPr>
        <w:t>быть</w:t>
      </w:r>
      <w:proofErr w:type="gramEnd"/>
      <w:r w:rsidRPr="00104699">
        <w:rPr>
          <w:rFonts w:ascii="Arial" w:hAnsi="Arial" w:cs="Arial"/>
          <w:color w:val="000000"/>
          <w:sz w:val="28"/>
          <w:szCs w:val="28"/>
        </w:rPr>
        <w:t xml:space="preserve"> мы это делаем потому, что и у нас нет этого выбора? </w:t>
      </w:r>
      <w:r w:rsidRPr="00104699">
        <w:rPr>
          <w:rFonts w:ascii="Arial" w:hAnsi="Arial" w:cs="Arial"/>
          <w:color w:val="000000"/>
          <w:sz w:val="28"/>
          <w:szCs w:val="28"/>
        </w:rPr>
        <w:br/>
        <w:t xml:space="preserve">Посудите сами, что мы выбираем для своих детей? – </w:t>
      </w:r>
      <w:proofErr w:type="gramStart"/>
      <w:r w:rsidRPr="00104699">
        <w:rPr>
          <w:rFonts w:ascii="Arial" w:hAnsi="Arial" w:cs="Arial"/>
          <w:color w:val="000000"/>
          <w:sz w:val="28"/>
          <w:szCs w:val="28"/>
        </w:rPr>
        <w:t>Только то, что диктует система, сложившиеся стереотипы: «детский сад, школа, институт, работа, пенсия, кладбище».</w:t>
      </w:r>
      <w:proofErr w:type="gramEnd"/>
      <w:r w:rsidRPr="00104699">
        <w:rPr>
          <w:rFonts w:ascii="Arial" w:hAnsi="Arial" w:cs="Arial"/>
          <w:color w:val="000000"/>
          <w:sz w:val="28"/>
          <w:szCs w:val="28"/>
        </w:rPr>
        <w:t xml:space="preserve"> ВСЁ! Выбора-то нет!</w:t>
      </w:r>
    </w:p>
    <w:p w:rsidR="00EA1B78" w:rsidRPr="00104699" w:rsidRDefault="00EA1B78" w:rsidP="00EA1B78">
      <w:pPr>
        <w:spacing w:line="360" w:lineRule="auto"/>
        <w:ind w:left="30" w:right="30" w:firstLine="510"/>
        <w:jc w:val="both"/>
        <w:rPr>
          <w:rFonts w:ascii="Arial" w:hAnsi="Arial" w:cs="Arial"/>
          <w:color w:val="000000"/>
          <w:sz w:val="28"/>
          <w:szCs w:val="28"/>
        </w:rPr>
      </w:pPr>
      <w:r w:rsidRPr="00104699">
        <w:rPr>
          <w:rFonts w:ascii="Arial" w:hAnsi="Arial" w:cs="Arial"/>
          <w:color w:val="000000"/>
          <w:sz w:val="28"/>
          <w:szCs w:val="28"/>
        </w:rPr>
        <w:t>Вас это устраивает? Возможно, вы просто никогда не задумывались над тем, как вы живёте, по чьему плану, по чьей схеме. Вы уверены в том, что всё в этой жизни решаете сами. Но это иллюзия! Ничего сами мы не решаем и тем более мы не решаем, как относиться к своим детям, как их воспитывать. Всё давно за нас решено, а мы слепо следуем этим указаниям.</w:t>
      </w:r>
    </w:p>
    <w:p w:rsidR="00EA1B78" w:rsidRDefault="00EA1B78" w:rsidP="00EA1B78">
      <w:pPr>
        <w:spacing w:line="360" w:lineRule="auto"/>
        <w:ind w:left="30" w:right="30" w:firstLine="510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104699">
        <w:rPr>
          <w:rFonts w:ascii="Arial" w:hAnsi="Arial" w:cs="Arial"/>
          <w:color w:val="000000"/>
          <w:sz w:val="28"/>
          <w:szCs w:val="28"/>
        </w:rPr>
        <w:t xml:space="preserve">Возникает вопрос – правильно ли мы поступаем, следуя диктату общества и системы? Ответ можно получить, ответив на другой вопрос – приносит ли </w:t>
      </w:r>
      <w:hyperlink r:id="rId6" w:tgtFrame="_blank" w:history="1">
        <w:r w:rsidRPr="00104699">
          <w:rPr>
            <w:rFonts w:ascii="Arial" w:hAnsi="Arial" w:cs="Arial"/>
            <w:color w:val="005DCD"/>
            <w:sz w:val="28"/>
            <w:szCs w:val="28"/>
            <w:u w:val="single"/>
          </w:rPr>
          <w:t>счастье</w:t>
        </w:r>
      </w:hyperlink>
      <w:r w:rsidRPr="00104699">
        <w:rPr>
          <w:rFonts w:ascii="Arial" w:hAnsi="Arial" w:cs="Arial"/>
          <w:color w:val="000000"/>
          <w:sz w:val="28"/>
          <w:szCs w:val="28"/>
        </w:rPr>
        <w:t xml:space="preserve"> сложившаяся система, гарантирует ли она успех, достаток, удовлетворённость жизнью?</w:t>
      </w:r>
    </w:p>
    <w:p w:rsidR="00EA1B78" w:rsidRPr="00104699" w:rsidRDefault="00EA1B78" w:rsidP="00EA1B78">
      <w:pPr>
        <w:spacing w:line="360" w:lineRule="auto"/>
        <w:ind w:left="30" w:right="30" w:firstLine="510"/>
        <w:jc w:val="both"/>
        <w:rPr>
          <w:rFonts w:ascii="Arial" w:hAnsi="Arial" w:cs="Arial"/>
          <w:color w:val="000000"/>
          <w:sz w:val="28"/>
          <w:szCs w:val="28"/>
        </w:rPr>
      </w:pPr>
      <w:r w:rsidRPr="00104699">
        <w:rPr>
          <w:rFonts w:ascii="Arial" w:hAnsi="Arial" w:cs="Arial"/>
          <w:color w:val="000000"/>
          <w:sz w:val="28"/>
          <w:szCs w:val="28"/>
        </w:rPr>
        <w:t>Нет, система этого не гарантирует. И более того, всё в нашей жизни устроено так, что не система работает на людей, обеспечивая всем необходимым, а люди работают на систему, обеспечивая её паразитическую жизнеспособность.</w:t>
      </w:r>
    </w:p>
    <w:p w:rsidR="00EA1B78" w:rsidRPr="00104699" w:rsidRDefault="00EA1B78" w:rsidP="00EA1B78">
      <w:pPr>
        <w:spacing w:line="360" w:lineRule="auto"/>
        <w:ind w:left="30" w:right="30" w:firstLine="510"/>
        <w:jc w:val="both"/>
        <w:rPr>
          <w:rFonts w:ascii="Arial" w:hAnsi="Arial" w:cs="Arial"/>
          <w:color w:val="000000"/>
          <w:sz w:val="28"/>
          <w:szCs w:val="28"/>
        </w:rPr>
      </w:pPr>
      <w:r w:rsidRPr="00104699">
        <w:rPr>
          <w:rFonts w:ascii="Arial" w:hAnsi="Arial" w:cs="Arial"/>
          <w:color w:val="000000"/>
          <w:sz w:val="28"/>
          <w:szCs w:val="28"/>
        </w:rPr>
        <w:t>В какую жизнь мы приводим своих детей? Как мы к ним относимся, если заранее уже соглашаемся с тем, что система сама решит, как и чему учить ребёнка, как к нему относиться, что с ним делать. А вы остаётесь в стороне, ничего не в силах изменить.</w:t>
      </w:r>
    </w:p>
    <w:p w:rsidR="00EA1B78" w:rsidRPr="00104699" w:rsidRDefault="00EA1B78" w:rsidP="00EA1B78">
      <w:pPr>
        <w:spacing w:line="360" w:lineRule="auto"/>
        <w:ind w:left="30" w:right="30" w:firstLine="510"/>
        <w:jc w:val="both"/>
        <w:rPr>
          <w:rFonts w:ascii="Arial" w:hAnsi="Arial" w:cs="Arial"/>
          <w:color w:val="000000"/>
          <w:sz w:val="28"/>
          <w:szCs w:val="28"/>
        </w:rPr>
      </w:pPr>
      <w:r w:rsidRPr="00104699">
        <w:rPr>
          <w:rFonts w:ascii="Arial" w:hAnsi="Arial" w:cs="Arial"/>
          <w:color w:val="000000"/>
          <w:sz w:val="28"/>
          <w:szCs w:val="28"/>
        </w:rPr>
        <w:t xml:space="preserve">Да мало кто пытается, ведь большинство из нас верят в то, что </w:t>
      </w:r>
      <w:proofErr w:type="gramStart"/>
      <w:r w:rsidRPr="00104699">
        <w:rPr>
          <w:rFonts w:ascii="Arial" w:hAnsi="Arial" w:cs="Arial"/>
          <w:color w:val="000000"/>
          <w:sz w:val="28"/>
          <w:szCs w:val="28"/>
        </w:rPr>
        <w:t>живут абсолютно правильно и другой жизни нет</w:t>
      </w:r>
      <w:proofErr w:type="gramEnd"/>
      <w:r w:rsidRPr="00104699">
        <w:rPr>
          <w:rFonts w:ascii="Arial" w:hAnsi="Arial" w:cs="Arial"/>
          <w:color w:val="000000"/>
          <w:sz w:val="28"/>
          <w:szCs w:val="28"/>
        </w:rPr>
        <w:t xml:space="preserve">. Но она есть, было бы только желание жить по-другому, было бы только желание самым </w:t>
      </w:r>
      <w:r w:rsidRPr="00104699">
        <w:rPr>
          <w:rFonts w:ascii="Arial" w:hAnsi="Arial" w:cs="Arial"/>
          <w:color w:val="000000"/>
          <w:sz w:val="28"/>
          <w:szCs w:val="28"/>
        </w:rPr>
        <w:lastRenderedPageBreak/>
        <w:t>воспитывать своих детей и не перекладывать ответственность на других.</w:t>
      </w:r>
    </w:p>
    <w:p w:rsidR="00EA1B78" w:rsidRDefault="00EA1B78" w:rsidP="00EA1B78">
      <w:pPr>
        <w:spacing w:line="360" w:lineRule="auto"/>
        <w:ind w:left="30" w:right="30" w:firstLine="510"/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104699">
        <w:rPr>
          <w:rFonts w:ascii="Arial" w:hAnsi="Arial" w:cs="Arial"/>
          <w:color w:val="000000"/>
          <w:sz w:val="28"/>
          <w:szCs w:val="28"/>
        </w:rPr>
        <w:t xml:space="preserve">Если такое желание возникнет, то можете не сомневаться, вы найдёте способ сделать своих детей счастливыми и успешными и оградить их от натиска вездесущей системы. </w:t>
      </w:r>
    </w:p>
    <w:p w:rsidR="00EA1B78" w:rsidRPr="00104699" w:rsidRDefault="00EA1B78" w:rsidP="00EA1B78">
      <w:pPr>
        <w:spacing w:line="360" w:lineRule="auto"/>
        <w:ind w:left="30" w:right="30" w:firstLine="510"/>
        <w:jc w:val="both"/>
        <w:rPr>
          <w:rFonts w:ascii="Arial" w:hAnsi="Arial" w:cs="Arial"/>
          <w:color w:val="000000"/>
          <w:sz w:val="28"/>
          <w:szCs w:val="28"/>
        </w:rPr>
      </w:pPr>
      <w:r w:rsidRPr="00104699">
        <w:rPr>
          <w:rFonts w:ascii="Arial" w:hAnsi="Arial" w:cs="Arial"/>
          <w:color w:val="000000"/>
          <w:sz w:val="28"/>
          <w:szCs w:val="28"/>
        </w:rPr>
        <w:t xml:space="preserve">Возьмите всё в свои руки, ни на кого не надейтесь, воспитывайте своих детей сами. А главное – любите и уважайте их. Относитесь к ним, как к равным себе, тогда вы удивитесь, каким замечательными они вырастут! </w:t>
      </w:r>
    </w:p>
    <w:p w:rsidR="00EA1B78" w:rsidRPr="00104699" w:rsidRDefault="00EA1B78" w:rsidP="00EA1B78">
      <w:pPr>
        <w:jc w:val="both"/>
        <w:rPr>
          <w:rFonts w:ascii="Arial" w:hAnsi="Arial" w:cs="Arial"/>
          <w:color w:val="000000"/>
          <w:sz w:val="28"/>
          <w:szCs w:val="28"/>
          <w:lang w:val="en-US"/>
        </w:rPr>
      </w:pPr>
      <w:r w:rsidRPr="00104699">
        <w:rPr>
          <w:rFonts w:ascii="Arial" w:hAnsi="Arial" w:cs="Arial"/>
          <w:color w:val="000000"/>
          <w:sz w:val="28"/>
          <w:szCs w:val="28"/>
        </w:rPr>
        <w:pict/>
      </w:r>
      <w:r w:rsidRPr="00104699">
        <w:rPr>
          <w:rFonts w:ascii="Arial" w:hAnsi="Arial" w:cs="Arial"/>
          <w:color w:val="000000"/>
          <w:sz w:val="28"/>
          <w:szCs w:val="28"/>
        </w:rPr>
        <w:pict/>
      </w:r>
      <w:r w:rsidRPr="00104699">
        <w:rPr>
          <w:rFonts w:ascii="Arial" w:hAnsi="Arial" w:cs="Arial"/>
          <w:color w:val="000000"/>
          <w:sz w:val="28"/>
          <w:szCs w:val="28"/>
        </w:rPr>
        <w:pict/>
      </w:r>
      <w:r w:rsidRPr="00104699">
        <w:rPr>
          <w:rFonts w:ascii="Arial" w:hAnsi="Arial" w:cs="Arial"/>
          <w:color w:val="000000"/>
          <w:sz w:val="28"/>
          <w:szCs w:val="28"/>
        </w:rPr>
        <w:pict/>
      </w:r>
      <w:r w:rsidRPr="00104699">
        <w:rPr>
          <w:rFonts w:ascii="Arial" w:hAnsi="Arial" w:cs="Arial"/>
          <w:color w:val="000000"/>
          <w:sz w:val="28"/>
          <w:szCs w:val="28"/>
        </w:rPr>
        <w:pict/>
      </w:r>
      <w:r w:rsidRPr="00104699">
        <w:rPr>
          <w:rFonts w:ascii="Arial" w:hAnsi="Arial" w:cs="Arial"/>
          <w:color w:val="000000"/>
          <w:sz w:val="28"/>
          <w:szCs w:val="28"/>
        </w:rPr>
        <w:pict/>
      </w:r>
    </w:p>
    <w:p w:rsidR="00EA1B78" w:rsidRDefault="00EA1B78" w:rsidP="00EA1B78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p w:rsidR="00EA1B78" w:rsidRDefault="00EA1B78" w:rsidP="00EA1B78">
      <w:pPr>
        <w:ind w:left="30" w:right="30"/>
        <w:jc w:val="center"/>
        <w:outlineLvl w:val="0"/>
        <w:rPr>
          <w:rFonts w:ascii="Arial" w:hAnsi="Arial" w:cs="Arial"/>
          <w:b/>
          <w:bCs/>
          <w:color w:val="009000"/>
          <w:kern w:val="36"/>
          <w:sz w:val="26"/>
          <w:szCs w:val="26"/>
          <w:lang w:val="en-US"/>
        </w:rPr>
      </w:pPr>
    </w:p>
    <w:p w:rsidR="00EA1B78" w:rsidRDefault="00EA1B78" w:rsidP="00EA1B78">
      <w:pPr>
        <w:ind w:left="30" w:right="30"/>
        <w:jc w:val="center"/>
        <w:outlineLvl w:val="0"/>
        <w:rPr>
          <w:rFonts w:ascii="Arial" w:hAnsi="Arial" w:cs="Arial"/>
          <w:b/>
          <w:bCs/>
          <w:color w:val="009000"/>
          <w:kern w:val="36"/>
          <w:sz w:val="26"/>
          <w:szCs w:val="26"/>
          <w:lang w:val="en-US"/>
        </w:rPr>
      </w:pPr>
    </w:p>
    <w:p w:rsidR="00EA1B78" w:rsidRDefault="00EA1B78" w:rsidP="00EA1B78">
      <w:pPr>
        <w:ind w:left="30" w:right="30"/>
        <w:jc w:val="center"/>
        <w:outlineLvl w:val="0"/>
        <w:rPr>
          <w:rFonts w:ascii="Arial" w:hAnsi="Arial" w:cs="Arial"/>
          <w:b/>
          <w:bCs/>
          <w:color w:val="009000"/>
          <w:kern w:val="36"/>
          <w:sz w:val="26"/>
          <w:szCs w:val="26"/>
          <w:lang w:val="en-US"/>
        </w:rPr>
      </w:pPr>
    </w:p>
    <w:p w:rsidR="00EA1B78" w:rsidRDefault="00EA1B78" w:rsidP="00EA1B78">
      <w:pPr>
        <w:ind w:left="30" w:right="30"/>
        <w:jc w:val="center"/>
        <w:outlineLvl w:val="0"/>
        <w:rPr>
          <w:rFonts w:ascii="Arial" w:hAnsi="Arial" w:cs="Arial"/>
          <w:b/>
          <w:bCs/>
          <w:color w:val="009000"/>
          <w:kern w:val="36"/>
          <w:sz w:val="26"/>
          <w:szCs w:val="26"/>
          <w:lang w:val="en-US"/>
        </w:rPr>
      </w:pPr>
    </w:p>
    <w:p w:rsidR="00EA1B78" w:rsidRDefault="00EA1B78" w:rsidP="00EA1B78">
      <w:pPr>
        <w:ind w:left="30" w:right="30"/>
        <w:jc w:val="center"/>
        <w:outlineLvl w:val="0"/>
        <w:rPr>
          <w:rFonts w:ascii="Arial" w:hAnsi="Arial" w:cs="Arial"/>
          <w:b/>
          <w:bCs/>
          <w:color w:val="009000"/>
          <w:kern w:val="36"/>
          <w:sz w:val="26"/>
          <w:szCs w:val="26"/>
          <w:lang w:val="en-US"/>
        </w:rPr>
      </w:pPr>
    </w:p>
    <w:p w:rsidR="00EA1B78" w:rsidRDefault="00EA1B78" w:rsidP="00EA1B78">
      <w:pPr>
        <w:ind w:left="30" w:right="30"/>
        <w:jc w:val="center"/>
        <w:outlineLvl w:val="0"/>
        <w:rPr>
          <w:rFonts w:ascii="Arial" w:hAnsi="Arial" w:cs="Arial"/>
          <w:b/>
          <w:bCs/>
          <w:color w:val="009000"/>
          <w:kern w:val="36"/>
          <w:sz w:val="26"/>
          <w:szCs w:val="26"/>
          <w:lang w:val="en-US"/>
        </w:rPr>
      </w:pPr>
    </w:p>
    <w:p w:rsidR="00EA1B78" w:rsidRDefault="00EA1B78" w:rsidP="00EA1B78">
      <w:pPr>
        <w:ind w:left="30" w:right="30"/>
        <w:jc w:val="center"/>
        <w:outlineLvl w:val="0"/>
        <w:rPr>
          <w:rFonts w:ascii="Arial" w:hAnsi="Arial" w:cs="Arial"/>
          <w:b/>
          <w:bCs/>
          <w:color w:val="009000"/>
          <w:kern w:val="36"/>
          <w:sz w:val="26"/>
          <w:szCs w:val="26"/>
          <w:lang w:val="en-US"/>
        </w:rPr>
      </w:pPr>
    </w:p>
    <w:p w:rsidR="00EA1B78" w:rsidRPr="007139D0" w:rsidRDefault="00EA1B78" w:rsidP="00EA1B78"/>
    <w:p w:rsidR="002B1A20" w:rsidRDefault="002B1A20"/>
    <w:sectPr w:rsidR="002B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1B78"/>
    <w:rsid w:val="002B1A20"/>
    <w:rsid w:val="00EA1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ick01.begun.ru/click.jsp?url=Uua49UBGR0a*7z*VJT2O5WFm6hQL6BuzuFABWNOWqfg2rAY2aDhgUI-MA8yck01U8sW1ALX92M3gEXqq0UXscreu8v84zXlbMHig1go3m9a5Hw85k*I5DDVTRlefL3-cs41tfKdFCIygT86nwI2IQ4aYVdvepDtEP6iVosLBMmfWDF8C5F5F7X26xcmW2x996xd9eP9SGqqTCGg4jQi6quEqAKp9Y3G-wFUJuJG5d57oF9f0OTs0X8kQywfYYi3PDYJ73mbsqd9ED7Qf1oy3zY6vxuCiKYGV4l8ely*ikec20s5c*mw8VD7XhTmvK3ppVz3KYuxShaCMiCwbscvTVX2u7IM&amp;eurl%5B%5D=Uua49W1sbWzoUyLcECbIexLTLrj*4-moZvqGCSnBxB3RjwEY" TargetMode="External"/><Relationship Id="rId5" Type="http://schemas.openxmlformats.org/officeDocument/2006/relationships/hyperlink" Target="http://click01.begun.ru/click.jsp?url=Uua49d-Y2diA7i7TY3vIoycgrFIvcpNnkvBTF6LWzO12wEeI0lr*6TzKs08FqawEAtjlKxPQUv*icON1HHEkGim17OTx2HmuhKXLiV3oSbVhe3iNJR79fUoZk*SpX9*5*Wk0sQ-TN2G6Uugr6QqlZ7OvY2MNUaUqYDJO0nho4a-Gf7m0NqrVtlfE56IQQH4Cj9J-M8lMwQE5iXgIGn6Ypr3s3uUyJzSPcVZl4O9lajfjYHnyrU0Os7c7psSjXCOgKnWvd*KHrgWTYfbct0wg4dMi5Fw&amp;eurl%5B%5D=Uua49W5vbm-OCov7NwHvXDX0CZ-1*rhmt-8ryRg7m0macHw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2015-10-15T23:19:00Z</dcterms:created>
  <dcterms:modified xsi:type="dcterms:W3CDTF">2015-10-15T23:20:00Z</dcterms:modified>
</cp:coreProperties>
</file>